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F9" w:rsidRDefault="00AE6EF9" w:rsidP="00AE6EF9">
      <w:pPr>
        <w:spacing w:after="0" w:line="240" w:lineRule="auto"/>
        <w:jc w:val="center"/>
        <w:rPr>
          <w:rFonts w:ascii="Times New Roman" w:hAnsi="Times New Roman" w:cs="Times New Roman"/>
          <w:b/>
          <w:sz w:val="28"/>
          <w:szCs w:val="28"/>
          <w:lang w:val="uk-UA"/>
        </w:rPr>
      </w:pPr>
      <w:bookmarkStart w:id="0" w:name="_GoBack"/>
      <w:bookmarkEnd w:id="0"/>
      <w:r w:rsidRPr="00641947">
        <w:rPr>
          <w:rFonts w:ascii="Times New Roman" w:hAnsi="Times New Roman" w:cs="Times New Roman"/>
          <w:b/>
          <w:sz w:val="28"/>
          <w:szCs w:val="28"/>
          <w:lang w:val="uk-UA"/>
        </w:rPr>
        <w:t xml:space="preserve">Звіт про виконання плану заходів щодо реалізації </w:t>
      </w:r>
    </w:p>
    <w:p w:rsidR="00AE6EF9" w:rsidRDefault="00AE6EF9" w:rsidP="00AE6EF9">
      <w:pPr>
        <w:spacing w:after="0" w:line="240" w:lineRule="auto"/>
        <w:jc w:val="center"/>
        <w:rPr>
          <w:rFonts w:ascii="Times New Roman" w:hAnsi="Times New Roman" w:cs="Times New Roman"/>
          <w:b/>
          <w:sz w:val="28"/>
          <w:szCs w:val="28"/>
          <w:lang w:val="uk-UA"/>
        </w:rPr>
      </w:pPr>
      <w:r w:rsidRPr="00641947">
        <w:rPr>
          <w:rFonts w:ascii="Times New Roman" w:hAnsi="Times New Roman" w:cs="Times New Roman"/>
          <w:b/>
          <w:sz w:val="28"/>
          <w:szCs w:val="28"/>
          <w:lang w:val="uk-UA"/>
        </w:rPr>
        <w:t xml:space="preserve">Національної стратегії з оздоровчої рухової активності в Україні на період до 2025 року </w:t>
      </w:r>
    </w:p>
    <w:p w:rsidR="00AE6EF9" w:rsidRPr="00641947" w:rsidRDefault="00AE6EF9" w:rsidP="00AE6EF9">
      <w:pPr>
        <w:spacing w:after="0" w:line="240" w:lineRule="auto"/>
        <w:jc w:val="center"/>
        <w:rPr>
          <w:rFonts w:ascii="Times New Roman" w:hAnsi="Times New Roman" w:cs="Times New Roman"/>
          <w:b/>
          <w:sz w:val="28"/>
          <w:szCs w:val="28"/>
          <w:lang w:val="uk-UA"/>
        </w:rPr>
      </w:pPr>
      <w:r w:rsidRPr="00641947">
        <w:rPr>
          <w:rFonts w:ascii="Times New Roman" w:hAnsi="Times New Roman" w:cs="Times New Roman"/>
          <w:b/>
          <w:sz w:val="28"/>
          <w:szCs w:val="28"/>
          <w:lang w:val="uk-UA"/>
        </w:rPr>
        <w:t xml:space="preserve">«Рухова активність – здоровий спосіб життя – здорова нація» </w:t>
      </w:r>
    </w:p>
    <w:p w:rsidR="00AE6EF9" w:rsidRPr="00641947" w:rsidRDefault="00AE6EF9" w:rsidP="00AE6EF9">
      <w:pPr>
        <w:spacing w:after="0" w:line="240" w:lineRule="auto"/>
        <w:jc w:val="center"/>
        <w:rPr>
          <w:rFonts w:ascii="Times New Roman" w:hAnsi="Times New Roman" w:cs="Times New Roman"/>
          <w:b/>
          <w:sz w:val="28"/>
          <w:szCs w:val="28"/>
          <w:lang w:val="uk-UA"/>
        </w:rPr>
      </w:pPr>
      <w:r w:rsidRPr="00641947">
        <w:rPr>
          <w:rFonts w:ascii="Times New Roman" w:hAnsi="Times New Roman" w:cs="Times New Roman"/>
          <w:b/>
          <w:sz w:val="28"/>
          <w:szCs w:val="28"/>
          <w:lang w:val="uk-UA"/>
        </w:rPr>
        <w:t xml:space="preserve">в Чернігівській області </w:t>
      </w:r>
      <w:r>
        <w:rPr>
          <w:rFonts w:ascii="Times New Roman" w:hAnsi="Times New Roman" w:cs="Times New Roman"/>
          <w:b/>
          <w:sz w:val="28"/>
          <w:szCs w:val="28"/>
          <w:lang w:val="uk-UA"/>
        </w:rPr>
        <w:t>на 2019</w:t>
      </w:r>
      <w:r w:rsidRPr="00641947">
        <w:rPr>
          <w:rFonts w:ascii="Times New Roman" w:hAnsi="Times New Roman" w:cs="Times New Roman"/>
          <w:b/>
          <w:sz w:val="28"/>
          <w:szCs w:val="28"/>
          <w:lang w:val="uk-UA"/>
        </w:rPr>
        <w:t xml:space="preserve"> рік </w:t>
      </w:r>
    </w:p>
    <w:p w:rsidR="00170CF0" w:rsidRPr="008D384D" w:rsidRDefault="00170CF0" w:rsidP="00170CF0">
      <w:pPr>
        <w:spacing w:after="0" w:line="240" w:lineRule="auto"/>
        <w:jc w:val="center"/>
        <w:rPr>
          <w:rFonts w:ascii="Times New Roman" w:hAnsi="Times New Roman" w:cs="Times New Roman"/>
          <w:sz w:val="28"/>
          <w:szCs w:val="28"/>
          <w:lang w:val="uk-UA"/>
        </w:rPr>
      </w:pPr>
    </w:p>
    <w:tbl>
      <w:tblPr>
        <w:tblStyle w:val="a3"/>
        <w:tblW w:w="14566" w:type="dxa"/>
        <w:tblLayout w:type="fixed"/>
        <w:tblLook w:val="04A0" w:firstRow="1" w:lastRow="0" w:firstColumn="1" w:lastColumn="0" w:noHBand="0" w:noVBand="1"/>
      </w:tblPr>
      <w:tblGrid>
        <w:gridCol w:w="3510"/>
        <w:gridCol w:w="3119"/>
        <w:gridCol w:w="6520"/>
        <w:gridCol w:w="1417"/>
      </w:tblGrid>
      <w:tr w:rsidR="00AE6EF9" w:rsidRPr="00D4395B" w:rsidTr="00AE6EF9">
        <w:tc>
          <w:tcPr>
            <w:tcW w:w="3510" w:type="dxa"/>
          </w:tcPr>
          <w:p w:rsidR="00AE6EF9"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 xml:space="preserve">Найменування завдання </w:t>
            </w:r>
          </w:p>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(назва пунктів Плану)</w:t>
            </w:r>
          </w:p>
        </w:tc>
        <w:tc>
          <w:tcPr>
            <w:tcW w:w="3119" w:type="dxa"/>
          </w:tcPr>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 xml:space="preserve">Найменування заходу </w:t>
            </w:r>
          </w:p>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(назва підпунктів Плану)</w:t>
            </w:r>
          </w:p>
        </w:tc>
        <w:tc>
          <w:tcPr>
            <w:tcW w:w="6520" w:type="dxa"/>
          </w:tcPr>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 xml:space="preserve">Коротка стисла інформація, </w:t>
            </w:r>
          </w:p>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кількісні та якісні показники</w:t>
            </w:r>
          </w:p>
        </w:tc>
        <w:tc>
          <w:tcPr>
            <w:tcW w:w="1417" w:type="dxa"/>
          </w:tcPr>
          <w:p w:rsidR="00AE6EF9" w:rsidRPr="00D4395B" w:rsidRDefault="00AE6EF9" w:rsidP="009F5483">
            <w:pPr>
              <w:jc w:val="center"/>
              <w:rPr>
                <w:rFonts w:ascii="Times New Roman" w:hAnsi="Times New Roman" w:cs="Times New Roman"/>
                <w:sz w:val="24"/>
                <w:szCs w:val="24"/>
                <w:lang w:val="uk-UA"/>
              </w:rPr>
            </w:pPr>
            <w:r w:rsidRPr="00D4395B">
              <w:rPr>
                <w:rFonts w:ascii="Times New Roman" w:hAnsi="Times New Roman" w:cs="Times New Roman"/>
                <w:sz w:val="24"/>
                <w:szCs w:val="24"/>
                <w:lang w:val="uk-UA"/>
              </w:rPr>
              <w:t>Виконання</w:t>
            </w:r>
          </w:p>
        </w:tc>
      </w:tr>
      <w:tr w:rsidR="00E442B9" w:rsidRPr="00D4395B" w:rsidTr="00AE6EF9">
        <w:tc>
          <w:tcPr>
            <w:tcW w:w="3510" w:type="dxa"/>
            <w:vMerge w:val="restart"/>
          </w:tcPr>
          <w:p w:rsidR="00E442B9" w:rsidRPr="00AE6EF9" w:rsidRDefault="00E442B9" w:rsidP="00AE6EF9">
            <w:pPr>
              <w:pStyle w:val="a4"/>
              <w:ind w:left="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 </w:t>
            </w:r>
            <w:r w:rsidRPr="00AE6EF9">
              <w:rPr>
                <w:rFonts w:ascii="Times New Roman" w:eastAsia="Times New Roman" w:hAnsi="Times New Roman" w:cs="Times New Roman"/>
                <w:sz w:val="24"/>
                <w:szCs w:val="24"/>
                <w:lang w:val="uk-UA" w:eastAsia="ru-RU"/>
              </w:rPr>
              <w:t>Забезпечення координації дій усіх заінтересованих органів державної влади та органів місцевого самоврядування</w:t>
            </w:r>
          </w:p>
        </w:tc>
        <w:tc>
          <w:tcPr>
            <w:tcW w:w="3119" w:type="dxa"/>
          </w:tcPr>
          <w:p w:rsidR="00E442B9" w:rsidRPr="00D4395B" w:rsidRDefault="00E442B9" w:rsidP="00AE6EF9">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 проведення засідань Координаційної ради з питань популяризації серед населення оздоровчої рухової активності </w:t>
            </w:r>
            <w:r w:rsidRPr="00D4395B">
              <w:rPr>
                <w:rFonts w:ascii="Times New Roman" w:eastAsia="Times New Roman" w:hAnsi="Times New Roman" w:cs="Times New Roman"/>
                <w:sz w:val="24"/>
                <w:szCs w:val="24"/>
                <w:lang w:val="uk-UA" w:eastAsia="ru-RU"/>
              </w:rPr>
              <w:t xml:space="preserve">при </w:t>
            </w:r>
            <w:r>
              <w:rPr>
                <w:rFonts w:ascii="Times New Roman" w:eastAsia="Times New Roman" w:hAnsi="Times New Roman" w:cs="Times New Roman"/>
                <w:sz w:val="24"/>
                <w:szCs w:val="24"/>
                <w:lang w:val="uk-UA" w:eastAsia="ru-RU"/>
              </w:rPr>
              <w:t xml:space="preserve">обласній </w:t>
            </w:r>
            <w:r w:rsidRPr="00D4395B">
              <w:rPr>
                <w:rFonts w:ascii="Times New Roman" w:eastAsia="Times New Roman" w:hAnsi="Times New Roman" w:cs="Times New Roman"/>
                <w:sz w:val="24"/>
                <w:szCs w:val="24"/>
                <w:lang w:val="uk-UA" w:eastAsia="ru-RU"/>
              </w:rPr>
              <w:t>держа</w:t>
            </w:r>
            <w:r>
              <w:rPr>
                <w:rFonts w:ascii="Times New Roman" w:eastAsia="Times New Roman" w:hAnsi="Times New Roman" w:cs="Times New Roman"/>
                <w:sz w:val="24"/>
                <w:szCs w:val="24"/>
                <w:lang w:val="uk-UA" w:eastAsia="ru-RU"/>
              </w:rPr>
              <w:t>вній адміністрації</w:t>
            </w:r>
          </w:p>
        </w:tc>
        <w:tc>
          <w:tcPr>
            <w:tcW w:w="6520" w:type="dxa"/>
          </w:tcPr>
          <w:p w:rsidR="00E442B9" w:rsidRPr="00D4395B" w:rsidRDefault="00E442B9" w:rsidP="00467B0A">
            <w:pPr>
              <w:ind w:firstLine="342"/>
              <w:jc w:val="both"/>
              <w:rPr>
                <w:rFonts w:ascii="Times New Roman" w:hAnsi="Times New Roman" w:cs="Times New Roman"/>
                <w:sz w:val="24"/>
                <w:szCs w:val="24"/>
                <w:lang w:val="uk-UA"/>
              </w:rPr>
            </w:pPr>
            <w:r w:rsidRPr="00D4395B">
              <w:rPr>
                <w:rFonts w:ascii="Times New Roman" w:hAnsi="Times New Roman" w:cs="Times New Roman"/>
                <w:sz w:val="24"/>
                <w:szCs w:val="24"/>
                <w:lang w:val="uk-UA"/>
              </w:rPr>
              <w:t>Згідно плану роботи Департаменту сім’ї, молоді та сп</w:t>
            </w:r>
            <w:r>
              <w:rPr>
                <w:rFonts w:ascii="Times New Roman" w:hAnsi="Times New Roman" w:cs="Times New Roman"/>
                <w:sz w:val="24"/>
                <w:szCs w:val="24"/>
                <w:lang w:val="uk-UA"/>
              </w:rPr>
              <w:t>орту облдержадміністрації у 2019 році проведено два</w:t>
            </w:r>
            <w:r w:rsidRPr="00D4395B">
              <w:rPr>
                <w:rFonts w:ascii="Times New Roman" w:hAnsi="Times New Roman" w:cs="Times New Roman"/>
                <w:sz w:val="24"/>
                <w:szCs w:val="24"/>
                <w:lang w:val="uk-UA"/>
              </w:rPr>
              <w:t xml:space="preserve"> засідання Координаційної ради з питань популяризації серед населення оздоровчої рухової активності при Чернігівській обласній державній адміністрації: </w:t>
            </w:r>
            <w:r>
              <w:rPr>
                <w:rFonts w:ascii="Times New Roman" w:hAnsi="Times New Roman" w:cs="Times New Roman"/>
                <w:sz w:val="24"/>
                <w:szCs w:val="24"/>
                <w:lang w:val="uk-UA"/>
              </w:rPr>
              <w:t xml:space="preserve">24 червня </w:t>
            </w:r>
            <w:r w:rsidRPr="00D4395B">
              <w:rPr>
                <w:rFonts w:ascii="Times New Roman" w:hAnsi="Times New Roman" w:cs="Times New Roman"/>
                <w:sz w:val="24"/>
                <w:szCs w:val="24"/>
                <w:lang w:val="uk-UA"/>
              </w:rPr>
              <w:t>та</w:t>
            </w:r>
            <w:r>
              <w:rPr>
                <w:rFonts w:ascii="Times New Roman" w:hAnsi="Times New Roman" w:cs="Times New Roman"/>
                <w:sz w:val="24"/>
                <w:szCs w:val="24"/>
                <w:lang w:val="uk-UA"/>
              </w:rPr>
              <w:t xml:space="preserve"> 28 грудня 2019</w:t>
            </w:r>
            <w:r w:rsidRPr="00D4395B">
              <w:rPr>
                <w:rFonts w:ascii="Times New Roman" w:hAnsi="Times New Roman" w:cs="Times New Roman"/>
                <w:sz w:val="24"/>
                <w:szCs w:val="24"/>
                <w:lang w:val="uk-UA"/>
              </w:rPr>
              <w:t xml:space="preserve"> року.</w:t>
            </w:r>
          </w:p>
        </w:tc>
        <w:tc>
          <w:tcPr>
            <w:tcW w:w="1417" w:type="dxa"/>
          </w:tcPr>
          <w:p w:rsidR="00E442B9" w:rsidRPr="00D4395B" w:rsidRDefault="00E442B9" w:rsidP="00544308">
            <w:pPr>
              <w:jc w:val="both"/>
              <w:rPr>
                <w:rFonts w:ascii="Times New Roman" w:hAnsi="Times New Roman" w:cs="Times New Roman"/>
                <w:sz w:val="24"/>
                <w:szCs w:val="24"/>
                <w:lang w:val="uk-UA"/>
              </w:rPr>
            </w:pPr>
            <w:r w:rsidRPr="00D4395B">
              <w:rPr>
                <w:rFonts w:ascii="Times New Roman" w:hAnsi="Times New Roman" w:cs="Times New Roman"/>
                <w:sz w:val="24"/>
                <w:szCs w:val="24"/>
                <w:lang w:val="uk-UA"/>
              </w:rPr>
              <w:t>Виконано</w:t>
            </w:r>
          </w:p>
        </w:tc>
      </w:tr>
      <w:tr w:rsidR="00E442B9" w:rsidRPr="00E442B9" w:rsidTr="00AE6EF9">
        <w:tc>
          <w:tcPr>
            <w:tcW w:w="3510" w:type="dxa"/>
            <w:vMerge/>
          </w:tcPr>
          <w:p w:rsidR="00E442B9" w:rsidRDefault="00E442B9" w:rsidP="00AE6EF9">
            <w:pPr>
              <w:pStyle w:val="a4"/>
              <w:ind w:left="0"/>
              <w:jc w:val="both"/>
              <w:rPr>
                <w:rFonts w:ascii="Times New Roman" w:eastAsia="Times New Roman" w:hAnsi="Times New Roman" w:cs="Times New Roman"/>
                <w:sz w:val="24"/>
                <w:szCs w:val="24"/>
                <w:lang w:val="uk-UA" w:eastAsia="ru-RU"/>
              </w:rPr>
            </w:pPr>
          </w:p>
        </w:tc>
        <w:tc>
          <w:tcPr>
            <w:tcW w:w="3119" w:type="dxa"/>
          </w:tcPr>
          <w:p w:rsidR="00E442B9" w:rsidRPr="00E442B9" w:rsidRDefault="00E442B9" w:rsidP="00AE6EF9">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E442B9">
              <w:rPr>
                <w:rFonts w:ascii="Times New Roman" w:eastAsia="Times New Roman" w:hAnsi="Times New Roman" w:cs="Times New Roman"/>
                <w:sz w:val="24"/>
                <w:szCs w:val="24"/>
                <w:lang w:val="uk-UA" w:eastAsia="ru-RU"/>
              </w:rPr>
              <w:t>проведення засідань Координаційних рад з питань популяризації серед населення оздоровчої рухової активності при районних державних адміністраціях, виконавчих комітетах міських рад міст обласного значення та міських, селищних, сільських рад об’єднаних територіальних громад</w:t>
            </w:r>
          </w:p>
        </w:tc>
        <w:tc>
          <w:tcPr>
            <w:tcW w:w="6520" w:type="dxa"/>
          </w:tcPr>
          <w:p w:rsidR="00E442B9" w:rsidRPr="0048034D" w:rsidRDefault="00113608" w:rsidP="00113608">
            <w:pPr>
              <w:ind w:firstLine="342"/>
              <w:jc w:val="both"/>
              <w:rPr>
                <w:rFonts w:ascii="Times New Roman" w:hAnsi="Times New Roman" w:cs="Times New Roman"/>
                <w:sz w:val="24"/>
                <w:szCs w:val="24"/>
                <w:lang w:val="uk-UA"/>
              </w:rPr>
            </w:pPr>
            <w:r w:rsidRPr="0048034D">
              <w:rPr>
                <w:rFonts w:ascii="Times New Roman" w:hAnsi="Times New Roman" w:cs="Times New Roman"/>
                <w:sz w:val="24"/>
                <w:szCs w:val="24"/>
                <w:lang w:val="uk-UA"/>
              </w:rPr>
              <w:t xml:space="preserve">Протягом 2019 року проводились засідання </w:t>
            </w:r>
            <w:r w:rsidRPr="0048034D">
              <w:rPr>
                <w:rFonts w:ascii="Times New Roman" w:eastAsia="Times New Roman" w:hAnsi="Times New Roman" w:cs="Times New Roman"/>
                <w:sz w:val="24"/>
                <w:szCs w:val="24"/>
                <w:lang w:val="uk-UA" w:eastAsia="ru-RU"/>
              </w:rPr>
              <w:t>Координаційних рад з питань популяризації серед населення оздоровчої рухової активності</w:t>
            </w:r>
            <w:r w:rsidR="0021473C" w:rsidRPr="0048034D">
              <w:rPr>
                <w:rFonts w:ascii="Times New Roman" w:eastAsia="Times New Roman" w:hAnsi="Times New Roman" w:cs="Times New Roman"/>
                <w:sz w:val="24"/>
                <w:szCs w:val="24"/>
                <w:lang w:val="uk-UA" w:eastAsia="ru-RU"/>
              </w:rPr>
              <w:t xml:space="preserve"> при 12</w:t>
            </w:r>
            <w:r w:rsidRPr="0048034D">
              <w:rPr>
                <w:rFonts w:ascii="Times New Roman" w:eastAsia="Times New Roman" w:hAnsi="Times New Roman" w:cs="Times New Roman"/>
                <w:sz w:val="24"/>
                <w:szCs w:val="24"/>
                <w:lang w:val="uk-UA" w:eastAsia="ru-RU"/>
              </w:rPr>
              <w:t xml:space="preserve"> районних</w:t>
            </w:r>
            <w:r w:rsidR="00E328BB">
              <w:rPr>
                <w:rFonts w:ascii="Times New Roman" w:eastAsia="Times New Roman" w:hAnsi="Times New Roman" w:cs="Times New Roman"/>
                <w:sz w:val="24"/>
                <w:szCs w:val="24"/>
                <w:lang w:val="uk-UA" w:eastAsia="ru-RU"/>
              </w:rPr>
              <w:t xml:space="preserve"> державних адміністраціях (Черні</w:t>
            </w:r>
            <w:r w:rsidRPr="0048034D">
              <w:rPr>
                <w:rFonts w:ascii="Times New Roman" w:eastAsia="Times New Roman" w:hAnsi="Times New Roman" w:cs="Times New Roman"/>
                <w:sz w:val="24"/>
                <w:szCs w:val="24"/>
                <w:lang w:val="uk-UA" w:eastAsia="ru-RU"/>
              </w:rPr>
              <w:t xml:space="preserve">гівській, </w:t>
            </w:r>
            <w:proofErr w:type="spellStart"/>
            <w:r w:rsidRPr="0048034D">
              <w:rPr>
                <w:rFonts w:ascii="Times New Roman" w:eastAsia="Times New Roman" w:hAnsi="Times New Roman" w:cs="Times New Roman"/>
                <w:sz w:val="24"/>
                <w:szCs w:val="24"/>
                <w:lang w:val="uk-UA" w:eastAsia="ru-RU"/>
              </w:rPr>
              <w:t>Корюківській</w:t>
            </w:r>
            <w:proofErr w:type="spellEnd"/>
            <w:r w:rsidRPr="0048034D">
              <w:rPr>
                <w:rFonts w:ascii="Times New Roman" w:eastAsia="Times New Roman" w:hAnsi="Times New Roman" w:cs="Times New Roman"/>
                <w:sz w:val="24"/>
                <w:szCs w:val="24"/>
                <w:lang w:val="uk-UA" w:eastAsia="ru-RU"/>
              </w:rPr>
              <w:t xml:space="preserve">, </w:t>
            </w:r>
            <w:proofErr w:type="spellStart"/>
            <w:r w:rsidRPr="0048034D">
              <w:rPr>
                <w:rFonts w:ascii="Times New Roman" w:eastAsia="Times New Roman" w:hAnsi="Times New Roman" w:cs="Times New Roman"/>
                <w:sz w:val="24"/>
                <w:szCs w:val="24"/>
                <w:lang w:val="uk-UA" w:eastAsia="ru-RU"/>
              </w:rPr>
              <w:t>Куликівській</w:t>
            </w:r>
            <w:proofErr w:type="spellEnd"/>
            <w:r w:rsidRPr="0048034D">
              <w:rPr>
                <w:rFonts w:ascii="Times New Roman" w:eastAsia="Times New Roman" w:hAnsi="Times New Roman" w:cs="Times New Roman"/>
                <w:sz w:val="24"/>
                <w:szCs w:val="24"/>
                <w:lang w:val="uk-UA" w:eastAsia="ru-RU"/>
              </w:rPr>
              <w:t xml:space="preserve">, </w:t>
            </w:r>
            <w:proofErr w:type="spellStart"/>
            <w:r w:rsidRPr="0048034D">
              <w:rPr>
                <w:rFonts w:ascii="Times New Roman" w:eastAsia="Times New Roman" w:hAnsi="Times New Roman" w:cs="Times New Roman"/>
                <w:sz w:val="24"/>
                <w:szCs w:val="24"/>
                <w:lang w:val="uk-UA" w:eastAsia="ru-RU"/>
              </w:rPr>
              <w:t>Носівській</w:t>
            </w:r>
            <w:proofErr w:type="spellEnd"/>
            <w:r w:rsidRPr="0048034D">
              <w:rPr>
                <w:rFonts w:ascii="Times New Roman" w:eastAsia="Times New Roman" w:hAnsi="Times New Roman" w:cs="Times New Roman"/>
                <w:sz w:val="24"/>
                <w:szCs w:val="24"/>
                <w:lang w:val="uk-UA" w:eastAsia="ru-RU"/>
              </w:rPr>
              <w:t xml:space="preserve">, Менській, </w:t>
            </w:r>
            <w:proofErr w:type="spellStart"/>
            <w:r w:rsidRPr="0048034D">
              <w:rPr>
                <w:rFonts w:ascii="Times New Roman" w:eastAsia="Times New Roman" w:hAnsi="Times New Roman" w:cs="Times New Roman"/>
                <w:sz w:val="24"/>
                <w:szCs w:val="24"/>
                <w:lang w:val="uk-UA" w:eastAsia="ru-RU"/>
              </w:rPr>
              <w:t>Сосницькій</w:t>
            </w:r>
            <w:proofErr w:type="spellEnd"/>
            <w:r w:rsidRPr="0048034D">
              <w:rPr>
                <w:rFonts w:ascii="Times New Roman" w:eastAsia="Times New Roman" w:hAnsi="Times New Roman" w:cs="Times New Roman"/>
                <w:sz w:val="24"/>
                <w:szCs w:val="24"/>
                <w:lang w:val="uk-UA" w:eastAsia="ru-RU"/>
              </w:rPr>
              <w:t xml:space="preserve">, </w:t>
            </w:r>
            <w:proofErr w:type="spellStart"/>
            <w:r w:rsidRPr="0048034D">
              <w:rPr>
                <w:rFonts w:ascii="Times New Roman" w:eastAsia="Times New Roman" w:hAnsi="Times New Roman" w:cs="Times New Roman"/>
                <w:sz w:val="24"/>
                <w:szCs w:val="24"/>
                <w:lang w:val="uk-UA" w:eastAsia="ru-RU"/>
              </w:rPr>
              <w:t>Срібнянській</w:t>
            </w:r>
            <w:proofErr w:type="spellEnd"/>
            <w:r w:rsidRPr="0048034D">
              <w:rPr>
                <w:rFonts w:ascii="Times New Roman" w:eastAsia="Times New Roman" w:hAnsi="Times New Roman" w:cs="Times New Roman"/>
                <w:sz w:val="24"/>
                <w:szCs w:val="24"/>
                <w:lang w:val="uk-UA" w:eastAsia="ru-RU"/>
              </w:rPr>
              <w:t xml:space="preserve">, Ічнянській, </w:t>
            </w:r>
            <w:r w:rsidR="0021473C" w:rsidRPr="0048034D">
              <w:rPr>
                <w:rFonts w:ascii="Times New Roman" w:eastAsia="Times New Roman" w:hAnsi="Times New Roman" w:cs="Times New Roman"/>
                <w:sz w:val="24"/>
                <w:szCs w:val="24"/>
                <w:lang w:val="uk-UA" w:eastAsia="ru-RU"/>
              </w:rPr>
              <w:t xml:space="preserve">Бахмацькій, </w:t>
            </w:r>
            <w:proofErr w:type="spellStart"/>
            <w:r w:rsidRPr="0048034D">
              <w:rPr>
                <w:rFonts w:ascii="Times New Roman" w:eastAsia="Times New Roman" w:hAnsi="Times New Roman" w:cs="Times New Roman"/>
                <w:sz w:val="24"/>
                <w:szCs w:val="24"/>
                <w:lang w:val="uk-UA" w:eastAsia="ru-RU"/>
              </w:rPr>
              <w:t>Борзнянській</w:t>
            </w:r>
            <w:proofErr w:type="spellEnd"/>
            <w:r w:rsidRPr="0048034D">
              <w:rPr>
                <w:rFonts w:ascii="Times New Roman" w:eastAsia="Times New Roman" w:hAnsi="Times New Roman" w:cs="Times New Roman"/>
                <w:sz w:val="24"/>
                <w:szCs w:val="24"/>
                <w:lang w:val="uk-UA" w:eastAsia="ru-RU"/>
              </w:rPr>
              <w:t xml:space="preserve">, </w:t>
            </w:r>
            <w:proofErr w:type="spellStart"/>
            <w:r w:rsidRPr="0048034D">
              <w:rPr>
                <w:rFonts w:ascii="Times New Roman" w:eastAsia="Times New Roman" w:hAnsi="Times New Roman" w:cs="Times New Roman"/>
                <w:sz w:val="24"/>
                <w:szCs w:val="24"/>
                <w:lang w:val="uk-UA" w:eastAsia="ru-RU"/>
              </w:rPr>
              <w:t>Ріпкинській</w:t>
            </w:r>
            <w:proofErr w:type="spellEnd"/>
            <w:r w:rsidRPr="0048034D">
              <w:rPr>
                <w:rFonts w:ascii="Times New Roman" w:eastAsia="Times New Roman" w:hAnsi="Times New Roman" w:cs="Times New Roman"/>
                <w:sz w:val="24"/>
                <w:szCs w:val="24"/>
                <w:lang w:val="uk-UA" w:eastAsia="ru-RU"/>
              </w:rPr>
              <w:t xml:space="preserve">, </w:t>
            </w:r>
            <w:proofErr w:type="spellStart"/>
            <w:r w:rsidRPr="0048034D">
              <w:rPr>
                <w:rFonts w:ascii="Times New Roman" w:eastAsia="Times New Roman" w:hAnsi="Times New Roman" w:cs="Times New Roman"/>
                <w:sz w:val="24"/>
                <w:szCs w:val="24"/>
                <w:lang w:val="uk-UA" w:eastAsia="ru-RU"/>
              </w:rPr>
              <w:t>Талалаївській</w:t>
            </w:r>
            <w:proofErr w:type="spellEnd"/>
            <w:r w:rsidRPr="0048034D">
              <w:rPr>
                <w:rFonts w:ascii="Times New Roman" w:eastAsia="Times New Roman" w:hAnsi="Times New Roman" w:cs="Times New Roman"/>
                <w:sz w:val="24"/>
                <w:szCs w:val="24"/>
                <w:lang w:val="uk-UA" w:eastAsia="ru-RU"/>
              </w:rPr>
              <w:t xml:space="preserve">) </w:t>
            </w:r>
            <w:r w:rsidR="0021473C" w:rsidRPr="0048034D">
              <w:rPr>
                <w:rFonts w:ascii="Times New Roman" w:eastAsia="Times New Roman" w:hAnsi="Times New Roman" w:cs="Times New Roman"/>
                <w:sz w:val="24"/>
                <w:szCs w:val="24"/>
                <w:lang w:val="uk-UA" w:eastAsia="ru-RU"/>
              </w:rPr>
              <w:t>міських радах Прилук, Ніжина, 7</w:t>
            </w:r>
            <w:r w:rsidRPr="0048034D">
              <w:rPr>
                <w:rFonts w:ascii="Times New Roman" w:eastAsia="Times New Roman" w:hAnsi="Times New Roman" w:cs="Times New Roman"/>
                <w:sz w:val="24"/>
                <w:szCs w:val="24"/>
                <w:lang w:val="uk-UA" w:eastAsia="ru-RU"/>
              </w:rPr>
              <w:t xml:space="preserve"> виконавчих комітетах міських, селищних, сільських рад об’єднаних територіальних громад </w:t>
            </w:r>
            <w:r w:rsidR="0021473C" w:rsidRPr="0048034D">
              <w:rPr>
                <w:rFonts w:ascii="Times New Roman" w:eastAsia="Times New Roman" w:hAnsi="Times New Roman" w:cs="Times New Roman"/>
                <w:sz w:val="24"/>
                <w:szCs w:val="24"/>
                <w:lang w:val="uk-UA" w:eastAsia="ru-RU"/>
              </w:rPr>
              <w:t xml:space="preserve">(Височанській, </w:t>
            </w:r>
            <w:proofErr w:type="spellStart"/>
            <w:r w:rsidR="0021473C" w:rsidRPr="0048034D">
              <w:rPr>
                <w:rFonts w:ascii="Times New Roman" w:eastAsia="Times New Roman" w:hAnsi="Times New Roman" w:cs="Times New Roman"/>
                <w:sz w:val="24"/>
                <w:szCs w:val="24"/>
                <w:lang w:val="uk-UA" w:eastAsia="ru-RU"/>
              </w:rPr>
              <w:t>Гончарівській</w:t>
            </w:r>
            <w:proofErr w:type="spellEnd"/>
            <w:r w:rsidR="0021473C" w:rsidRPr="0048034D">
              <w:rPr>
                <w:rFonts w:ascii="Times New Roman" w:eastAsia="Times New Roman" w:hAnsi="Times New Roman" w:cs="Times New Roman"/>
                <w:sz w:val="24"/>
                <w:szCs w:val="24"/>
                <w:lang w:val="uk-UA" w:eastAsia="ru-RU"/>
              </w:rPr>
              <w:t xml:space="preserve">, </w:t>
            </w:r>
            <w:proofErr w:type="spellStart"/>
            <w:r w:rsidR="0021473C" w:rsidRPr="0048034D">
              <w:rPr>
                <w:rFonts w:ascii="Times New Roman" w:eastAsia="Times New Roman" w:hAnsi="Times New Roman" w:cs="Times New Roman"/>
                <w:sz w:val="24"/>
                <w:szCs w:val="24"/>
                <w:lang w:val="uk-UA" w:eastAsia="ru-RU"/>
              </w:rPr>
              <w:t>Вертіївській</w:t>
            </w:r>
            <w:proofErr w:type="spellEnd"/>
            <w:r w:rsidR="0021473C" w:rsidRPr="0048034D">
              <w:rPr>
                <w:rFonts w:ascii="Times New Roman" w:eastAsia="Times New Roman" w:hAnsi="Times New Roman" w:cs="Times New Roman"/>
                <w:sz w:val="24"/>
                <w:szCs w:val="24"/>
                <w:lang w:val="uk-UA" w:eastAsia="ru-RU"/>
              </w:rPr>
              <w:t xml:space="preserve">, Деснянській, </w:t>
            </w:r>
            <w:proofErr w:type="spellStart"/>
            <w:r w:rsidR="0021473C" w:rsidRPr="0048034D">
              <w:rPr>
                <w:rFonts w:ascii="Times New Roman" w:eastAsia="Times New Roman" w:hAnsi="Times New Roman" w:cs="Times New Roman"/>
                <w:sz w:val="24"/>
                <w:szCs w:val="24"/>
                <w:lang w:val="uk-UA" w:eastAsia="ru-RU"/>
              </w:rPr>
              <w:t>Бобровицькій</w:t>
            </w:r>
            <w:proofErr w:type="spellEnd"/>
            <w:r w:rsidR="0021473C" w:rsidRPr="0048034D">
              <w:rPr>
                <w:rFonts w:ascii="Times New Roman" w:eastAsia="Times New Roman" w:hAnsi="Times New Roman" w:cs="Times New Roman"/>
                <w:sz w:val="24"/>
                <w:szCs w:val="24"/>
                <w:lang w:val="uk-UA" w:eastAsia="ru-RU"/>
              </w:rPr>
              <w:t xml:space="preserve">, </w:t>
            </w:r>
            <w:proofErr w:type="spellStart"/>
            <w:r w:rsidR="0021473C" w:rsidRPr="0048034D">
              <w:rPr>
                <w:rFonts w:ascii="Times New Roman" w:eastAsia="Times New Roman" w:hAnsi="Times New Roman" w:cs="Times New Roman"/>
                <w:sz w:val="24"/>
                <w:szCs w:val="24"/>
                <w:lang w:val="uk-UA" w:eastAsia="ru-RU"/>
              </w:rPr>
              <w:t>Талалаївській</w:t>
            </w:r>
            <w:proofErr w:type="spellEnd"/>
            <w:r w:rsidR="0021473C" w:rsidRPr="0048034D">
              <w:rPr>
                <w:rFonts w:ascii="Times New Roman" w:eastAsia="Times New Roman" w:hAnsi="Times New Roman" w:cs="Times New Roman"/>
                <w:sz w:val="24"/>
                <w:szCs w:val="24"/>
                <w:lang w:val="uk-UA" w:eastAsia="ru-RU"/>
              </w:rPr>
              <w:t xml:space="preserve">, </w:t>
            </w:r>
            <w:proofErr w:type="spellStart"/>
            <w:r w:rsidR="0021473C" w:rsidRPr="0048034D">
              <w:rPr>
                <w:rFonts w:ascii="Times New Roman" w:eastAsia="Times New Roman" w:hAnsi="Times New Roman" w:cs="Times New Roman"/>
                <w:sz w:val="24"/>
                <w:szCs w:val="24"/>
                <w:lang w:val="uk-UA" w:eastAsia="ru-RU"/>
              </w:rPr>
              <w:t>Новобасанській</w:t>
            </w:r>
            <w:proofErr w:type="spellEnd"/>
            <w:r w:rsidR="0021473C" w:rsidRPr="0048034D">
              <w:rPr>
                <w:rFonts w:ascii="Times New Roman" w:eastAsia="Times New Roman" w:hAnsi="Times New Roman" w:cs="Times New Roman"/>
                <w:sz w:val="24"/>
                <w:szCs w:val="24"/>
                <w:lang w:val="uk-UA" w:eastAsia="ru-RU"/>
              </w:rPr>
              <w:t>)</w:t>
            </w:r>
          </w:p>
        </w:tc>
        <w:tc>
          <w:tcPr>
            <w:tcW w:w="1417" w:type="dxa"/>
          </w:tcPr>
          <w:p w:rsidR="00E442B9" w:rsidRPr="00472AFD" w:rsidRDefault="0021473C" w:rsidP="00544308">
            <w:pPr>
              <w:jc w:val="both"/>
              <w:rPr>
                <w:rFonts w:ascii="Times New Roman" w:hAnsi="Times New Roman" w:cs="Times New Roman"/>
                <w:sz w:val="24"/>
                <w:szCs w:val="24"/>
                <w:lang w:val="uk-UA"/>
              </w:rPr>
            </w:pPr>
            <w:r w:rsidRPr="00472AFD">
              <w:rPr>
                <w:rFonts w:ascii="Times New Roman" w:hAnsi="Times New Roman" w:cs="Times New Roman"/>
                <w:sz w:val="24"/>
                <w:szCs w:val="24"/>
                <w:lang w:val="uk-UA"/>
              </w:rPr>
              <w:t>Виконано</w:t>
            </w:r>
          </w:p>
        </w:tc>
      </w:tr>
      <w:tr w:rsidR="00AE6EF9" w:rsidRPr="00D4395B" w:rsidTr="00AE6EF9">
        <w:tc>
          <w:tcPr>
            <w:tcW w:w="3510" w:type="dxa"/>
            <w:vMerge w:val="restart"/>
          </w:tcPr>
          <w:p w:rsidR="00AE6EF9" w:rsidRPr="00D4395B" w:rsidRDefault="00A02755" w:rsidP="001904B9">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AE6EF9" w:rsidRPr="00D4395B">
              <w:rPr>
                <w:rFonts w:ascii="Times New Roman" w:eastAsia="Times New Roman" w:hAnsi="Times New Roman" w:cs="Times New Roman"/>
                <w:sz w:val="24"/>
                <w:szCs w:val="24"/>
                <w:lang w:val="uk-UA" w:eastAsia="ru-RU"/>
              </w:rPr>
              <w:t xml:space="preserve">Формування інфраструктури сучасних і привабливих спортивних споруд за місцем проживання, у місцях масового відпочинку громадян, на базі </w:t>
            </w:r>
            <w:r w:rsidR="00AE6EF9">
              <w:rPr>
                <w:rFonts w:ascii="Times New Roman" w:eastAsia="Times New Roman" w:hAnsi="Times New Roman" w:cs="Times New Roman"/>
                <w:sz w:val="24"/>
                <w:szCs w:val="24"/>
                <w:lang w:val="uk-UA" w:eastAsia="ru-RU"/>
              </w:rPr>
              <w:t xml:space="preserve">закладів </w:t>
            </w:r>
            <w:r w:rsidR="00AE6EF9" w:rsidRPr="00D4395B">
              <w:rPr>
                <w:rFonts w:ascii="Times New Roman" w:eastAsia="Times New Roman" w:hAnsi="Times New Roman" w:cs="Times New Roman"/>
                <w:sz w:val="24"/>
                <w:szCs w:val="24"/>
                <w:lang w:val="uk-UA" w:eastAsia="ru-RU"/>
              </w:rPr>
              <w:t>загально</w:t>
            </w:r>
            <w:r w:rsidR="00AE6EF9">
              <w:rPr>
                <w:rFonts w:ascii="Times New Roman" w:eastAsia="Times New Roman" w:hAnsi="Times New Roman" w:cs="Times New Roman"/>
                <w:sz w:val="24"/>
                <w:szCs w:val="24"/>
                <w:lang w:val="uk-UA" w:eastAsia="ru-RU"/>
              </w:rPr>
              <w:t>ї середньої освіти,</w:t>
            </w:r>
            <w:r w:rsidR="00AE6EF9" w:rsidRPr="00D4395B">
              <w:rPr>
                <w:rFonts w:ascii="Times New Roman" w:eastAsia="Times New Roman" w:hAnsi="Times New Roman" w:cs="Times New Roman"/>
                <w:sz w:val="24"/>
                <w:szCs w:val="24"/>
                <w:lang w:val="uk-UA" w:eastAsia="ru-RU"/>
              </w:rPr>
              <w:t xml:space="preserve"> </w:t>
            </w:r>
            <w:r w:rsidR="00AE6EF9">
              <w:rPr>
                <w:rFonts w:ascii="Times New Roman" w:eastAsia="Times New Roman" w:hAnsi="Times New Roman" w:cs="Times New Roman"/>
                <w:sz w:val="24"/>
                <w:szCs w:val="24"/>
                <w:lang w:val="uk-UA" w:eastAsia="ru-RU"/>
              </w:rPr>
              <w:t xml:space="preserve">що повинні бути </w:t>
            </w:r>
            <w:r w:rsidR="00AE6EF9">
              <w:rPr>
                <w:rFonts w:ascii="Times New Roman" w:eastAsia="Times New Roman" w:hAnsi="Times New Roman" w:cs="Times New Roman"/>
                <w:sz w:val="24"/>
                <w:szCs w:val="24"/>
                <w:lang w:val="uk-UA" w:eastAsia="ru-RU"/>
              </w:rPr>
              <w:lastRenderedPageBreak/>
              <w:t>легко</w:t>
            </w:r>
            <w:r w:rsidR="00AE6EF9" w:rsidRPr="00D4395B">
              <w:rPr>
                <w:rFonts w:ascii="Times New Roman" w:eastAsia="Times New Roman" w:hAnsi="Times New Roman" w:cs="Times New Roman"/>
                <w:sz w:val="24"/>
                <w:szCs w:val="24"/>
                <w:lang w:val="uk-UA" w:eastAsia="ru-RU"/>
              </w:rPr>
              <w:t>доступні для різних верств населення, насамперед малозабезпечених осіб</w:t>
            </w:r>
          </w:p>
        </w:tc>
        <w:tc>
          <w:tcPr>
            <w:tcW w:w="3119" w:type="dxa"/>
          </w:tcPr>
          <w:p w:rsidR="00AE6EF9" w:rsidRPr="00D4395B" w:rsidRDefault="0021473C"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 п</w:t>
            </w:r>
            <w:r w:rsidR="00AE6EF9" w:rsidRPr="00D4395B">
              <w:rPr>
                <w:rFonts w:ascii="Times New Roman" w:eastAsia="Times New Roman" w:hAnsi="Times New Roman" w:cs="Times New Roman"/>
                <w:sz w:val="24"/>
                <w:szCs w:val="24"/>
                <w:lang w:val="uk-UA" w:eastAsia="ru-RU"/>
              </w:rPr>
              <w:t xml:space="preserve">роведення моніторингу </w:t>
            </w:r>
            <w:r w:rsidR="00AE6EF9">
              <w:rPr>
                <w:rFonts w:ascii="Times New Roman" w:eastAsia="Times New Roman" w:hAnsi="Times New Roman" w:cs="Times New Roman"/>
                <w:sz w:val="24"/>
                <w:szCs w:val="24"/>
                <w:lang w:val="uk-UA" w:eastAsia="ru-RU"/>
              </w:rPr>
              <w:t xml:space="preserve">стану </w:t>
            </w:r>
            <w:r w:rsidR="00AE6EF9" w:rsidRPr="00D4395B">
              <w:rPr>
                <w:rFonts w:ascii="Times New Roman" w:eastAsia="Times New Roman" w:hAnsi="Times New Roman" w:cs="Times New Roman"/>
                <w:sz w:val="24"/>
                <w:szCs w:val="24"/>
                <w:lang w:val="uk-UA" w:eastAsia="ru-RU"/>
              </w:rPr>
              <w:t xml:space="preserve">забезпечення населення </w:t>
            </w:r>
            <w:r w:rsidR="00AE6EF9">
              <w:rPr>
                <w:rFonts w:ascii="Times New Roman" w:eastAsia="Times New Roman" w:hAnsi="Times New Roman" w:cs="Times New Roman"/>
                <w:sz w:val="24"/>
                <w:szCs w:val="24"/>
                <w:lang w:val="uk-UA" w:eastAsia="ru-RU"/>
              </w:rPr>
              <w:t xml:space="preserve">об’єднаних територіальних громад спортивними </w:t>
            </w:r>
            <w:r w:rsidR="00AE6EF9" w:rsidRPr="00D4395B">
              <w:rPr>
                <w:rFonts w:ascii="Times New Roman" w:eastAsia="Times New Roman" w:hAnsi="Times New Roman" w:cs="Times New Roman"/>
                <w:sz w:val="24"/>
                <w:szCs w:val="24"/>
                <w:lang w:val="uk-UA" w:eastAsia="ru-RU"/>
              </w:rPr>
              <w:t>майданчиками</w:t>
            </w:r>
            <w:r>
              <w:rPr>
                <w:rFonts w:ascii="Times New Roman" w:eastAsia="Times New Roman" w:hAnsi="Times New Roman" w:cs="Times New Roman"/>
                <w:sz w:val="24"/>
                <w:szCs w:val="24"/>
                <w:lang w:val="uk-UA" w:eastAsia="ru-RU"/>
              </w:rPr>
              <w:t xml:space="preserve"> та їх відповідність</w:t>
            </w:r>
            <w:r w:rsidR="00AE6EF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нормам </w:t>
            </w:r>
            <w:r w:rsidR="00AE6EF9">
              <w:rPr>
                <w:rFonts w:ascii="Times New Roman" w:eastAsia="Times New Roman" w:hAnsi="Times New Roman" w:cs="Times New Roman"/>
                <w:sz w:val="24"/>
                <w:szCs w:val="24"/>
                <w:lang w:val="uk-UA" w:eastAsia="ru-RU"/>
              </w:rPr>
              <w:t xml:space="preserve">ДБН </w:t>
            </w:r>
            <w:r w:rsidR="00AE6EF9">
              <w:rPr>
                <w:rFonts w:ascii="Times New Roman" w:eastAsia="Times New Roman" w:hAnsi="Times New Roman" w:cs="Times New Roman"/>
                <w:sz w:val="24"/>
                <w:szCs w:val="24"/>
                <w:lang w:val="uk-UA" w:eastAsia="ru-RU"/>
              </w:rPr>
              <w:lastRenderedPageBreak/>
              <w:t>В.2.2-13-2003</w:t>
            </w:r>
          </w:p>
        </w:tc>
        <w:tc>
          <w:tcPr>
            <w:tcW w:w="6520" w:type="dxa"/>
          </w:tcPr>
          <w:p w:rsidR="00AE6EF9" w:rsidRPr="008245F1" w:rsidRDefault="00AE6EF9" w:rsidP="00CE4B50">
            <w:pPr>
              <w:ind w:firstLine="342"/>
              <w:jc w:val="both"/>
              <w:rPr>
                <w:rFonts w:ascii="Times New Roman" w:eastAsia="Times New Roman" w:hAnsi="Times New Roman" w:cs="Times New Roman"/>
                <w:sz w:val="24"/>
                <w:szCs w:val="24"/>
                <w:lang w:val="uk-UA" w:eastAsia="ru-RU"/>
              </w:rPr>
            </w:pPr>
            <w:r w:rsidRPr="008245F1">
              <w:rPr>
                <w:rFonts w:ascii="Times New Roman" w:eastAsia="Times New Roman" w:hAnsi="Times New Roman" w:cs="Times New Roman"/>
                <w:sz w:val="24"/>
                <w:szCs w:val="24"/>
                <w:lang w:val="uk-UA" w:eastAsia="ru-RU"/>
              </w:rPr>
              <w:lastRenderedPageBreak/>
              <w:t xml:space="preserve">Інформацію про проведений моніторинг стану забезпечення населення об’єднаних територіальних громад спортивними майданчиками щодо їх відповідності ДБН В.2.2-13-2003 надіслано до Міністерства молоді та спорту 13 червня 2019 року (лист Департаменту сім’ї, молоді та спорту </w:t>
            </w:r>
            <w:r>
              <w:rPr>
                <w:rFonts w:ascii="Times New Roman" w:eastAsia="Times New Roman" w:hAnsi="Times New Roman" w:cs="Times New Roman"/>
                <w:sz w:val="24"/>
                <w:szCs w:val="24"/>
                <w:lang w:val="uk-UA" w:eastAsia="ru-RU"/>
              </w:rPr>
              <w:t xml:space="preserve">облдержадміністрації </w:t>
            </w:r>
            <w:r w:rsidRPr="008245F1">
              <w:rPr>
                <w:rFonts w:ascii="Times New Roman" w:eastAsia="Times New Roman" w:hAnsi="Times New Roman" w:cs="Times New Roman"/>
                <w:sz w:val="24"/>
                <w:szCs w:val="24"/>
                <w:lang w:val="uk-UA" w:eastAsia="ru-RU"/>
              </w:rPr>
              <w:t>від 13.06.2019 № 01-02/1149).</w:t>
            </w:r>
          </w:p>
          <w:p w:rsidR="00AE6EF9" w:rsidRPr="0068633B" w:rsidRDefault="00AE6EF9" w:rsidP="00CE4B50">
            <w:pPr>
              <w:ind w:firstLine="342"/>
              <w:jc w:val="both"/>
              <w:rPr>
                <w:rFonts w:ascii="Times New Roman" w:eastAsia="Times New Roman" w:hAnsi="Times New Roman" w:cs="Times New Roman"/>
                <w:b/>
                <w:color w:val="FF0000"/>
                <w:sz w:val="24"/>
                <w:szCs w:val="24"/>
                <w:lang w:val="uk-UA" w:eastAsia="ru-RU"/>
              </w:rPr>
            </w:pPr>
            <w:r w:rsidRPr="008245F1">
              <w:rPr>
                <w:rFonts w:ascii="Times New Roman" w:eastAsia="Times New Roman" w:hAnsi="Times New Roman" w:cs="Times New Roman"/>
                <w:sz w:val="24"/>
                <w:szCs w:val="24"/>
                <w:lang w:val="uk-UA" w:eastAsia="ru-RU"/>
              </w:rPr>
              <w:t xml:space="preserve">Станом на 01 червня 2019 року в Чернігівській області </w:t>
            </w:r>
            <w:r w:rsidRPr="008245F1">
              <w:rPr>
                <w:rFonts w:ascii="Times New Roman" w:eastAsia="Times New Roman" w:hAnsi="Times New Roman" w:cs="Times New Roman"/>
                <w:sz w:val="24"/>
                <w:szCs w:val="24"/>
                <w:lang w:val="uk-UA" w:eastAsia="ru-RU"/>
              </w:rPr>
              <w:lastRenderedPageBreak/>
              <w:t>було створено 39 об’єднаних територіальних громад, в яких налічувалось 468 спортивних майданчиків, 42 з яких відповідали ДБН В.2.2-13-2003.</w:t>
            </w:r>
          </w:p>
        </w:tc>
        <w:tc>
          <w:tcPr>
            <w:tcW w:w="1417" w:type="dxa"/>
          </w:tcPr>
          <w:p w:rsidR="00AE6EF9" w:rsidRPr="00D4395B" w:rsidRDefault="00AE6EF9" w:rsidP="00544308">
            <w:pPr>
              <w:jc w:val="both"/>
              <w:rPr>
                <w:rFonts w:ascii="Times New Roman" w:hAnsi="Times New Roman" w:cs="Times New Roman"/>
                <w:sz w:val="24"/>
                <w:szCs w:val="24"/>
                <w:lang w:val="uk-UA"/>
              </w:rPr>
            </w:pPr>
            <w:r w:rsidRPr="00D4395B">
              <w:rPr>
                <w:rFonts w:ascii="Times New Roman" w:hAnsi="Times New Roman" w:cs="Times New Roman"/>
                <w:sz w:val="24"/>
                <w:szCs w:val="24"/>
                <w:lang w:val="uk-UA"/>
              </w:rPr>
              <w:lastRenderedPageBreak/>
              <w:t>Виконано</w:t>
            </w:r>
          </w:p>
        </w:tc>
      </w:tr>
      <w:tr w:rsidR="0021473C" w:rsidRPr="0021473C" w:rsidTr="00AE6EF9">
        <w:tc>
          <w:tcPr>
            <w:tcW w:w="3510" w:type="dxa"/>
            <w:vMerge/>
          </w:tcPr>
          <w:p w:rsidR="0021473C" w:rsidRPr="00D4395B" w:rsidRDefault="0021473C" w:rsidP="001904B9">
            <w:pPr>
              <w:jc w:val="both"/>
              <w:rPr>
                <w:rFonts w:ascii="Times New Roman" w:eastAsia="Times New Roman" w:hAnsi="Times New Roman" w:cs="Times New Roman"/>
                <w:sz w:val="24"/>
                <w:szCs w:val="24"/>
                <w:lang w:val="uk-UA" w:eastAsia="ru-RU"/>
              </w:rPr>
            </w:pPr>
          </w:p>
        </w:tc>
        <w:tc>
          <w:tcPr>
            <w:tcW w:w="3119" w:type="dxa"/>
          </w:tcPr>
          <w:p w:rsidR="0021473C" w:rsidRPr="0021473C" w:rsidRDefault="0021473C" w:rsidP="00544308">
            <w:pPr>
              <w:jc w:val="both"/>
              <w:rPr>
                <w:rFonts w:ascii="Times New Roman" w:eastAsia="Times New Roman" w:hAnsi="Times New Roman" w:cs="Times New Roman"/>
                <w:sz w:val="24"/>
                <w:szCs w:val="24"/>
                <w:lang w:val="uk-UA" w:eastAsia="ru-RU"/>
              </w:rPr>
            </w:pPr>
            <w:r>
              <w:rPr>
                <w:rFonts w:ascii="Times New Roman" w:hAnsi="Times New Roman"/>
                <w:lang w:val="uk-UA"/>
              </w:rPr>
              <w:t>2</w:t>
            </w:r>
            <w:r w:rsidRPr="00A02755">
              <w:rPr>
                <w:rFonts w:ascii="Times New Roman" w:hAnsi="Times New Roman"/>
                <w:sz w:val="24"/>
                <w:szCs w:val="24"/>
                <w:lang w:val="uk-UA"/>
              </w:rPr>
              <w:t>) збір пропозицій від районних державних адміністрацій, виконавчих комітетів міських, селищних, сільських рад об’єднаних територіальних громад щодо ефективного використання спортивних споруд, які розміщуються на територіях об’єднаних територіальних громад незалежно від форми власності та підпорядкування</w:t>
            </w:r>
          </w:p>
        </w:tc>
        <w:tc>
          <w:tcPr>
            <w:tcW w:w="6520" w:type="dxa"/>
          </w:tcPr>
          <w:p w:rsidR="00A02755" w:rsidRPr="00A02755" w:rsidRDefault="0021473C" w:rsidP="00CE4B50">
            <w:pPr>
              <w:ind w:firstLine="342"/>
              <w:jc w:val="both"/>
              <w:rPr>
                <w:rFonts w:ascii="Times New Roman" w:hAnsi="Times New Roman"/>
                <w:sz w:val="24"/>
                <w:szCs w:val="24"/>
                <w:lang w:val="uk-UA"/>
              </w:rPr>
            </w:pPr>
            <w:r w:rsidRPr="00A02755">
              <w:rPr>
                <w:rFonts w:ascii="Times New Roman" w:eastAsia="Times New Roman" w:hAnsi="Times New Roman" w:cs="Times New Roman"/>
                <w:sz w:val="24"/>
                <w:szCs w:val="24"/>
                <w:lang w:val="uk-UA" w:eastAsia="ru-RU"/>
              </w:rPr>
              <w:t xml:space="preserve">Департаментом сім’ї. молоді та спорту обласної державної адміністрації </w:t>
            </w:r>
            <w:r w:rsidR="00A02755" w:rsidRPr="00A02755">
              <w:rPr>
                <w:rFonts w:ascii="Times New Roman" w:eastAsia="Times New Roman" w:hAnsi="Times New Roman" w:cs="Times New Roman"/>
                <w:sz w:val="24"/>
                <w:szCs w:val="24"/>
                <w:lang w:val="uk-UA" w:eastAsia="ru-RU"/>
              </w:rPr>
              <w:t xml:space="preserve">зібрано </w:t>
            </w:r>
            <w:r w:rsidR="00A02755">
              <w:rPr>
                <w:rFonts w:ascii="Times New Roman" w:hAnsi="Times New Roman"/>
                <w:sz w:val="24"/>
                <w:szCs w:val="24"/>
                <w:lang w:val="uk-UA"/>
              </w:rPr>
              <w:t>пропозиції</w:t>
            </w:r>
            <w:r w:rsidR="00A02755" w:rsidRPr="00A02755">
              <w:rPr>
                <w:rFonts w:ascii="Times New Roman" w:hAnsi="Times New Roman"/>
                <w:sz w:val="24"/>
                <w:szCs w:val="24"/>
                <w:lang w:val="uk-UA"/>
              </w:rPr>
              <w:t xml:space="preserve"> від районних державних адміністрацій, виконавчих комітетів міських, селищних, сільських рад об’єднаних територіальних громад щодо ефективного використання спортивних споруд, які розміщуються на територіях об’єднаних територіальних громад незалежно від форми власності та підпорядкування</w:t>
            </w:r>
            <w:r w:rsidR="00A02755">
              <w:rPr>
                <w:rFonts w:ascii="Times New Roman" w:hAnsi="Times New Roman"/>
                <w:sz w:val="24"/>
                <w:szCs w:val="24"/>
                <w:lang w:val="uk-UA"/>
              </w:rPr>
              <w:t>, та і</w:t>
            </w:r>
            <w:r w:rsidR="00A02755" w:rsidRPr="0073287D">
              <w:rPr>
                <w:rFonts w:ascii="Times New Roman" w:hAnsi="Times New Roman" w:cs="Times New Roman"/>
                <w:sz w:val="24"/>
                <w:szCs w:val="24"/>
                <w:shd w:val="clear" w:color="auto" w:fill="FFFFFF"/>
                <w:lang w:val="uk-UA"/>
              </w:rPr>
              <w:t>нформацію щодо наявності спортивних споруд в розрізі кожної об’єднаної територіальної громади Чернігівської області</w:t>
            </w:r>
            <w:r w:rsidR="00A02755">
              <w:rPr>
                <w:rFonts w:ascii="Times New Roman" w:hAnsi="Times New Roman" w:cs="Times New Roman"/>
                <w:sz w:val="24"/>
                <w:szCs w:val="24"/>
                <w:shd w:val="clear" w:color="auto" w:fill="FFFFFF"/>
                <w:lang w:val="uk-UA"/>
              </w:rPr>
              <w:t>.</w:t>
            </w:r>
          </w:p>
        </w:tc>
        <w:tc>
          <w:tcPr>
            <w:tcW w:w="1417" w:type="dxa"/>
          </w:tcPr>
          <w:p w:rsidR="0021473C" w:rsidRPr="00D4395B" w:rsidRDefault="0021473C" w:rsidP="00544308">
            <w:pPr>
              <w:jc w:val="both"/>
              <w:rPr>
                <w:rFonts w:ascii="Times New Roman" w:hAnsi="Times New Roman" w:cs="Times New Roman"/>
                <w:sz w:val="24"/>
                <w:szCs w:val="24"/>
                <w:lang w:val="uk-UA"/>
              </w:rPr>
            </w:pPr>
            <w:r w:rsidRPr="00D4395B">
              <w:rPr>
                <w:rFonts w:ascii="Times New Roman" w:hAnsi="Times New Roman" w:cs="Times New Roman"/>
                <w:sz w:val="24"/>
                <w:szCs w:val="24"/>
                <w:lang w:val="uk-UA"/>
              </w:rPr>
              <w:t>Виконано</w:t>
            </w:r>
          </w:p>
        </w:tc>
      </w:tr>
      <w:tr w:rsidR="00AE6EF9" w:rsidRPr="00D4395B" w:rsidTr="00AE6EF9">
        <w:tc>
          <w:tcPr>
            <w:tcW w:w="3510" w:type="dxa"/>
            <w:vMerge/>
          </w:tcPr>
          <w:p w:rsidR="00AE6EF9" w:rsidRPr="00D4395B" w:rsidRDefault="00AE6EF9" w:rsidP="001904B9">
            <w:pPr>
              <w:jc w:val="both"/>
              <w:rPr>
                <w:rFonts w:ascii="Times New Roman" w:eastAsia="Times New Roman" w:hAnsi="Times New Roman" w:cs="Times New Roman"/>
                <w:sz w:val="24"/>
                <w:szCs w:val="24"/>
                <w:lang w:val="uk-UA" w:eastAsia="ru-RU"/>
              </w:rPr>
            </w:pPr>
          </w:p>
        </w:tc>
        <w:tc>
          <w:tcPr>
            <w:tcW w:w="3119" w:type="dxa"/>
          </w:tcPr>
          <w:p w:rsidR="00AE6EF9" w:rsidRDefault="00A02755" w:rsidP="00A02755">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формування</w:t>
            </w:r>
            <w:r w:rsidR="00AE6EF9">
              <w:rPr>
                <w:rFonts w:ascii="Times New Roman" w:eastAsia="Times New Roman" w:hAnsi="Times New Roman" w:cs="Times New Roman"/>
                <w:sz w:val="24"/>
                <w:szCs w:val="24"/>
                <w:lang w:val="uk-UA" w:eastAsia="ru-RU"/>
              </w:rPr>
              <w:t xml:space="preserve"> та подання </w:t>
            </w:r>
            <w:r>
              <w:rPr>
                <w:rFonts w:ascii="Times New Roman" w:eastAsia="Times New Roman" w:hAnsi="Times New Roman" w:cs="Times New Roman"/>
                <w:sz w:val="24"/>
                <w:szCs w:val="24"/>
                <w:lang w:val="uk-UA" w:eastAsia="ru-RU"/>
              </w:rPr>
              <w:t xml:space="preserve">до </w:t>
            </w:r>
            <w:proofErr w:type="spellStart"/>
            <w:r>
              <w:rPr>
                <w:rFonts w:ascii="Times New Roman" w:eastAsia="Times New Roman" w:hAnsi="Times New Roman" w:cs="Times New Roman"/>
                <w:sz w:val="24"/>
                <w:szCs w:val="24"/>
                <w:lang w:val="uk-UA" w:eastAsia="ru-RU"/>
              </w:rPr>
              <w:t>Мінмолодьспорту</w:t>
            </w:r>
            <w:proofErr w:type="spellEnd"/>
            <w:r>
              <w:rPr>
                <w:rFonts w:ascii="Times New Roman" w:eastAsia="Times New Roman" w:hAnsi="Times New Roman" w:cs="Times New Roman"/>
                <w:sz w:val="24"/>
                <w:szCs w:val="24"/>
                <w:lang w:val="uk-UA" w:eastAsia="ru-RU"/>
              </w:rPr>
              <w:t xml:space="preserve"> України </w:t>
            </w:r>
            <w:r w:rsidR="00AE6EF9">
              <w:rPr>
                <w:rFonts w:ascii="Times New Roman" w:eastAsia="Times New Roman" w:hAnsi="Times New Roman" w:cs="Times New Roman"/>
                <w:sz w:val="24"/>
                <w:szCs w:val="24"/>
                <w:lang w:val="uk-UA" w:eastAsia="ru-RU"/>
              </w:rPr>
              <w:t>пропозицій щодо ефективного ви</w:t>
            </w:r>
            <w:r>
              <w:rPr>
                <w:rFonts w:ascii="Times New Roman" w:eastAsia="Times New Roman" w:hAnsi="Times New Roman" w:cs="Times New Roman"/>
                <w:sz w:val="24"/>
                <w:szCs w:val="24"/>
                <w:lang w:val="uk-UA" w:eastAsia="ru-RU"/>
              </w:rPr>
              <w:t>користання спортивних споруд, які</w:t>
            </w:r>
            <w:r w:rsidR="00AE6EF9">
              <w:rPr>
                <w:rFonts w:ascii="Times New Roman" w:eastAsia="Times New Roman" w:hAnsi="Times New Roman" w:cs="Times New Roman"/>
                <w:sz w:val="24"/>
                <w:szCs w:val="24"/>
                <w:lang w:val="uk-UA" w:eastAsia="ru-RU"/>
              </w:rPr>
              <w:t xml:space="preserve"> розміщуються на територіях об’єднаних територіальних громад незалежно від форми власності та підпорядкування</w:t>
            </w:r>
          </w:p>
        </w:tc>
        <w:tc>
          <w:tcPr>
            <w:tcW w:w="6520" w:type="dxa"/>
          </w:tcPr>
          <w:p w:rsidR="00AE6EF9" w:rsidRPr="008245F1" w:rsidRDefault="00AE6EF9" w:rsidP="00544308">
            <w:pPr>
              <w:ind w:firstLine="342"/>
              <w:jc w:val="both"/>
              <w:rPr>
                <w:rFonts w:ascii="Times New Roman" w:hAnsi="Times New Roman" w:cs="Times New Roman"/>
                <w:sz w:val="24"/>
                <w:szCs w:val="24"/>
                <w:shd w:val="clear" w:color="auto" w:fill="FFFFFF"/>
                <w:lang w:val="uk-UA"/>
              </w:rPr>
            </w:pPr>
            <w:r w:rsidRPr="008245F1">
              <w:rPr>
                <w:rFonts w:ascii="Times New Roman" w:hAnsi="Times New Roman" w:cs="Times New Roman"/>
                <w:sz w:val="24"/>
                <w:szCs w:val="24"/>
                <w:shd w:val="clear" w:color="auto" w:fill="FFFFFF"/>
                <w:lang w:val="uk-UA"/>
              </w:rPr>
              <w:t>Департаментом сім’ї, молоді та спорту обласної державної адм</w:t>
            </w:r>
            <w:r>
              <w:rPr>
                <w:rFonts w:ascii="Times New Roman" w:hAnsi="Times New Roman" w:cs="Times New Roman"/>
                <w:sz w:val="24"/>
                <w:szCs w:val="24"/>
                <w:shd w:val="clear" w:color="auto" w:fill="FFFFFF"/>
                <w:lang w:val="uk-UA"/>
              </w:rPr>
              <w:t>іністрації було розроблено та надіслано</w:t>
            </w:r>
            <w:r w:rsidRPr="008245F1">
              <w:rPr>
                <w:rFonts w:ascii="Times New Roman" w:hAnsi="Times New Roman" w:cs="Times New Roman"/>
                <w:sz w:val="24"/>
                <w:szCs w:val="24"/>
                <w:shd w:val="clear" w:color="auto" w:fill="FFFFFF"/>
                <w:lang w:val="uk-UA"/>
              </w:rPr>
              <w:t xml:space="preserve"> до Міністерства молоді та спорту пропозиції </w:t>
            </w:r>
            <w:r w:rsidRPr="008245F1">
              <w:rPr>
                <w:rFonts w:ascii="Times New Roman" w:eastAsia="Times New Roman" w:hAnsi="Times New Roman" w:cs="Times New Roman"/>
                <w:sz w:val="24"/>
                <w:szCs w:val="24"/>
                <w:lang w:val="uk-UA" w:eastAsia="ru-RU"/>
              </w:rPr>
              <w:t xml:space="preserve">щодо ефективного використання спортивних споруд, що розміщуються на територіях об’єднаних територіальних громад незалежно від форми власності та підпорядкування (лист </w:t>
            </w:r>
            <w:r w:rsidRPr="008245F1">
              <w:rPr>
                <w:rFonts w:ascii="Times New Roman" w:hAnsi="Times New Roman" w:cs="Times New Roman"/>
                <w:sz w:val="24"/>
                <w:szCs w:val="24"/>
                <w:shd w:val="clear" w:color="auto" w:fill="FFFFFF"/>
                <w:lang w:val="uk-UA"/>
              </w:rPr>
              <w:t xml:space="preserve">Департаменту сім’ї, молоді та спорту </w:t>
            </w:r>
            <w:r w:rsidRPr="008245F1">
              <w:rPr>
                <w:rFonts w:ascii="Times New Roman" w:eastAsia="Times New Roman" w:hAnsi="Times New Roman" w:cs="Times New Roman"/>
                <w:sz w:val="24"/>
                <w:szCs w:val="24"/>
                <w:lang w:val="uk-UA" w:eastAsia="ru-RU"/>
              </w:rPr>
              <w:t>облдержадміністрації</w:t>
            </w:r>
            <w:r w:rsidRPr="008245F1">
              <w:rPr>
                <w:rFonts w:ascii="Times New Roman" w:hAnsi="Times New Roman" w:cs="Times New Roman"/>
                <w:sz w:val="24"/>
                <w:szCs w:val="24"/>
                <w:shd w:val="clear" w:color="auto" w:fill="FFFFFF"/>
                <w:lang w:val="uk-UA"/>
              </w:rPr>
              <w:t xml:space="preserve"> від 30.08.2019 № 01-02/1658).</w:t>
            </w:r>
          </w:p>
          <w:p w:rsidR="00AE6EF9" w:rsidRPr="0073287D" w:rsidRDefault="00AE6EF9" w:rsidP="00261D89">
            <w:pPr>
              <w:ind w:firstLine="342"/>
              <w:jc w:val="both"/>
              <w:rPr>
                <w:rFonts w:ascii="Times New Roman" w:hAnsi="Times New Roman" w:cs="Times New Roman"/>
                <w:sz w:val="24"/>
                <w:szCs w:val="24"/>
                <w:shd w:val="clear" w:color="auto" w:fill="FFFFFF"/>
                <w:lang w:val="uk-UA"/>
              </w:rPr>
            </w:pPr>
            <w:r w:rsidRPr="0073287D">
              <w:rPr>
                <w:rFonts w:ascii="Times New Roman" w:hAnsi="Times New Roman" w:cs="Times New Roman"/>
                <w:sz w:val="24"/>
                <w:szCs w:val="24"/>
                <w:shd w:val="clear" w:color="auto" w:fill="FFFFFF"/>
                <w:lang w:val="uk-UA"/>
              </w:rPr>
              <w:t>Інформацію щодо наявності спортивних споруд</w:t>
            </w:r>
            <w:r>
              <w:rPr>
                <w:rFonts w:ascii="Times New Roman" w:hAnsi="Times New Roman" w:cs="Times New Roman"/>
                <w:sz w:val="24"/>
                <w:szCs w:val="24"/>
                <w:shd w:val="clear" w:color="auto" w:fill="FFFFFF"/>
                <w:lang w:val="uk-UA"/>
              </w:rPr>
              <w:t>,</w:t>
            </w:r>
            <w:r w:rsidRPr="0073287D">
              <w:rPr>
                <w:rFonts w:ascii="Times New Roman" w:hAnsi="Times New Roman" w:cs="Times New Roman"/>
                <w:sz w:val="24"/>
                <w:szCs w:val="24"/>
                <w:shd w:val="clear" w:color="auto" w:fill="FFFFFF"/>
                <w:lang w:val="uk-UA"/>
              </w:rPr>
              <w:t xml:space="preserve"> в розрізі кожної об’єднаної територіальної громади</w:t>
            </w:r>
            <w:r>
              <w:rPr>
                <w:rFonts w:ascii="Times New Roman" w:hAnsi="Times New Roman" w:cs="Times New Roman"/>
                <w:sz w:val="24"/>
                <w:szCs w:val="24"/>
                <w:shd w:val="clear" w:color="auto" w:fill="FFFFFF"/>
                <w:lang w:val="uk-UA"/>
              </w:rPr>
              <w:t>,</w:t>
            </w:r>
            <w:r w:rsidRPr="0073287D">
              <w:rPr>
                <w:rFonts w:ascii="Times New Roman" w:hAnsi="Times New Roman" w:cs="Times New Roman"/>
                <w:sz w:val="24"/>
                <w:szCs w:val="24"/>
                <w:shd w:val="clear" w:color="auto" w:fill="FFFFFF"/>
                <w:lang w:val="uk-UA"/>
              </w:rPr>
              <w:t xml:space="preserve"> Чернігівської області надіслано до Міністерства молоді та спорту (лист Департаменту сім’ї, молоді та спорту </w:t>
            </w:r>
            <w:r>
              <w:rPr>
                <w:rFonts w:ascii="Times New Roman" w:eastAsia="Times New Roman" w:hAnsi="Times New Roman" w:cs="Times New Roman"/>
                <w:sz w:val="24"/>
                <w:szCs w:val="24"/>
                <w:lang w:val="uk-UA" w:eastAsia="ru-RU"/>
              </w:rPr>
              <w:t>облдержадміністрації</w:t>
            </w:r>
            <w:r w:rsidRPr="0073287D">
              <w:rPr>
                <w:rFonts w:ascii="Times New Roman" w:hAnsi="Times New Roman" w:cs="Times New Roman"/>
                <w:sz w:val="24"/>
                <w:szCs w:val="24"/>
                <w:shd w:val="clear" w:color="auto" w:fill="FFFFFF"/>
                <w:lang w:val="uk-UA"/>
              </w:rPr>
              <w:t xml:space="preserve"> від 03.01.2020 № 01-02/22).</w:t>
            </w:r>
          </w:p>
        </w:tc>
        <w:tc>
          <w:tcPr>
            <w:tcW w:w="1417" w:type="dxa"/>
          </w:tcPr>
          <w:p w:rsidR="00AE6EF9" w:rsidRPr="00D4395B" w:rsidRDefault="00AE6EF9" w:rsidP="00544308">
            <w:pPr>
              <w:jc w:val="both"/>
              <w:rPr>
                <w:rFonts w:ascii="Times New Roman" w:hAnsi="Times New Roman" w:cs="Times New Roman"/>
                <w:sz w:val="24"/>
                <w:szCs w:val="24"/>
                <w:lang w:val="uk-UA"/>
              </w:rPr>
            </w:pPr>
            <w:r>
              <w:rPr>
                <w:rFonts w:ascii="Times New Roman" w:hAnsi="Times New Roman" w:cs="Times New Roman"/>
                <w:sz w:val="24"/>
                <w:szCs w:val="24"/>
                <w:lang w:val="uk-UA"/>
              </w:rPr>
              <w:t>Виконано</w:t>
            </w:r>
          </w:p>
        </w:tc>
      </w:tr>
      <w:tr w:rsidR="00AE6EF9" w:rsidRPr="00726D28" w:rsidTr="00A02755">
        <w:trPr>
          <w:trHeight w:val="1125"/>
        </w:trPr>
        <w:tc>
          <w:tcPr>
            <w:tcW w:w="3510" w:type="dxa"/>
            <w:vMerge w:val="restart"/>
          </w:tcPr>
          <w:p w:rsidR="00AE6EF9" w:rsidRPr="00D4395B" w:rsidRDefault="00A02755"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AE6EF9" w:rsidRPr="00D4395B">
              <w:rPr>
                <w:rFonts w:ascii="Times New Roman" w:eastAsia="Times New Roman" w:hAnsi="Times New Roman" w:cs="Times New Roman"/>
                <w:sz w:val="24"/>
                <w:szCs w:val="24"/>
                <w:lang w:val="uk-UA" w:eastAsia="ru-RU"/>
              </w:rPr>
              <w:t>Формування ціннісного ставлення юнацтва, дітей та мол</w:t>
            </w:r>
            <w:r w:rsidR="00AE6EF9">
              <w:rPr>
                <w:rFonts w:ascii="Times New Roman" w:eastAsia="Times New Roman" w:hAnsi="Times New Roman" w:cs="Times New Roman"/>
                <w:sz w:val="24"/>
                <w:szCs w:val="24"/>
                <w:lang w:val="uk-UA" w:eastAsia="ru-RU"/>
              </w:rPr>
              <w:t>оді до власного здоров’я, поліпш</w:t>
            </w:r>
            <w:r w:rsidR="00AE6EF9" w:rsidRPr="00D4395B">
              <w:rPr>
                <w:rFonts w:ascii="Times New Roman" w:eastAsia="Times New Roman" w:hAnsi="Times New Roman" w:cs="Times New Roman"/>
                <w:sz w:val="24"/>
                <w:szCs w:val="24"/>
                <w:lang w:val="uk-UA" w:eastAsia="ru-RU"/>
              </w:rPr>
              <w:t xml:space="preserve">ення </w:t>
            </w:r>
            <w:r w:rsidR="00AE6EF9">
              <w:rPr>
                <w:rFonts w:ascii="Times New Roman" w:eastAsia="Times New Roman" w:hAnsi="Times New Roman" w:cs="Times New Roman"/>
                <w:sz w:val="24"/>
                <w:szCs w:val="24"/>
                <w:lang w:val="uk-UA" w:eastAsia="ru-RU"/>
              </w:rPr>
              <w:t xml:space="preserve">стану </w:t>
            </w:r>
            <w:r w:rsidR="00AE6EF9" w:rsidRPr="00D4395B">
              <w:rPr>
                <w:rFonts w:ascii="Times New Roman" w:eastAsia="Times New Roman" w:hAnsi="Times New Roman" w:cs="Times New Roman"/>
                <w:sz w:val="24"/>
                <w:szCs w:val="24"/>
                <w:lang w:val="uk-UA" w:eastAsia="ru-RU"/>
              </w:rPr>
              <w:t xml:space="preserve">фізичного </w:t>
            </w:r>
            <w:r w:rsidR="00AE6EF9" w:rsidRPr="00D4395B">
              <w:rPr>
                <w:rFonts w:ascii="Times New Roman" w:eastAsia="Times New Roman" w:hAnsi="Times New Roman" w:cs="Times New Roman"/>
                <w:sz w:val="24"/>
                <w:szCs w:val="24"/>
                <w:lang w:val="uk-UA" w:eastAsia="ru-RU"/>
              </w:rPr>
              <w:lastRenderedPageBreak/>
              <w:t>розвитку та фізичної підготовленості з урахуванням вимог майбутньої професійної діяльності</w:t>
            </w:r>
          </w:p>
        </w:tc>
        <w:tc>
          <w:tcPr>
            <w:tcW w:w="3119" w:type="dxa"/>
          </w:tcPr>
          <w:p w:rsidR="00AE6EF9" w:rsidRPr="00D4395B" w:rsidRDefault="00A02755" w:rsidP="00A02755">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 с</w:t>
            </w:r>
            <w:r w:rsidR="00AE6EF9" w:rsidRPr="00D4395B">
              <w:rPr>
                <w:rFonts w:ascii="Times New Roman" w:eastAsia="Times New Roman" w:hAnsi="Times New Roman" w:cs="Times New Roman"/>
                <w:sz w:val="24"/>
                <w:szCs w:val="24"/>
                <w:lang w:val="uk-UA" w:eastAsia="ru-RU"/>
              </w:rPr>
              <w:t xml:space="preserve">творення умов для підвищення рівня фізичної підготовки молоді для проходження служби у </w:t>
            </w:r>
            <w:r w:rsidR="00AE6EF9" w:rsidRPr="00D4395B">
              <w:rPr>
                <w:rFonts w:ascii="Times New Roman" w:eastAsia="Times New Roman" w:hAnsi="Times New Roman" w:cs="Times New Roman"/>
                <w:sz w:val="24"/>
                <w:szCs w:val="24"/>
                <w:lang w:val="uk-UA" w:eastAsia="ru-RU"/>
              </w:rPr>
              <w:lastRenderedPageBreak/>
              <w:t>Збройних Силах, інших військових формуваннях</w:t>
            </w:r>
            <w:r w:rsidR="00AE6EF9">
              <w:rPr>
                <w:rFonts w:ascii="Times New Roman" w:eastAsia="Times New Roman" w:hAnsi="Times New Roman" w:cs="Times New Roman"/>
                <w:sz w:val="24"/>
                <w:szCs w:val="24"/>
                <w:lang w:val="uk-UA" w:eastAsia="ru-RU"/>
              </w:rPr>
              <w:t xml:space="preserve">, утворених відповідно до законів, </w:t>
            </w:r>
            <w:r w:rsidR="00AE6EF9" w:rsidRPr="00D4395B">
              <w:rPr>
                <w:rFonts w:ascii="Times New Roman" w:eastAsia="Times New Roman" w:hAnsi="Times New Roman" w:cs="Times New Roman"/>
                <w:sz w:val="24"/>
                <w:szCs w:val="24"/>
                <w:lang w:val="uk-UA" w:eastAsia="ru-RU"/>
              </w:rPr>
              <w:t xml:space="preserve">шляхом проведення відповідних фізкультурно-спортивних заходів, у тому числі </w:t>
            </w:r>
            <w:r>
              <w:rPr>
                <w:rFonts w:ascii="Times New Roman" w:eastAsia="Times New Roman" w:hAnsi="Times New Roman" w:cs="Times New Roman"/>
                <w:sz w:val="24"/>
                <w:szCs w:val="24"/>
                <w:lang w:val="uk-UA" w:eastAsia="ru-RU"/>
              </w:rPr>
              <w:t xml:space="preserve">районної, обласної </w:t>
            </w:r>
            <w:proofErr w:type="spellStart"/>
            <w:r>
              <w:rPr>
                <w:rFonts w:ascii="Times New Roman" w:eastAsia="Times New Roman" w:hAnsi="Times New Roman" w:cs="Times New Roman"/>
                <w:sz w:val="24"/>
                <w:szCs w:val="24"/>
                <w:lang w:val="uk-UA" w:eastAsia="ru-RU"/>
              </w:rPr>
              <w:t>спартакіад</w:t>
            </w:r>
            <w:proofErr w:type="spellEnd"/>
            <w:r w:rsidR="00AE6EF9" w:rsidRPr="00D4395B">
              <w:rPr>
                <w:rFonts w:ascii="Times New Roman" w:eastAsia="Times New Roman" w:hAnsi="Times New Roman" w:cs="Times New Roman"/>
                <w:sz w:val="24"/>
                <w:szCs w:val="24"/>
                <w:lang w:val="uk-UA" w:eastAsia="ru-RU"/>
              </w:rPr>
              <w:t xml:space="preserve"> серед допризовної молоді</w:t>
            </w:r>
            <w:r>
              <w:rPr>
                <w:rFonts w:ascii="Times New Roman" w:eastAsia="Times New Roman" w:hAnsi="Times New Roman" w:cs="Times New Roman"/>
                <w:sz w:val="24"/>
                <w:szCs w:val="24"/>
                <w:lang w:val="uk-UA" w:eastAsia="ru-RU"/>
              </w:rPr>
              <w:t xml:space="preserve"> та забезпечення участі команди області у Всеукраїнській спартакіаді серед допризовної молоді</w:t>
            </w:r>
          </w:p>
        </w:tc>
        <w:tc>
          <w:tcPr>
            <w:tcW w:w="6520" w:type="dxa"/>
          </w:tcPr>
          <w:p w:rsidR="00AE6EF9" w:rsidRPr="00CD64CB" w:rsidRDefault="00AE6EF9" w:rsidP="00544308">
            <w:pPr>
              <w:ind w:firstLine="342"/>
              <w:jc w:val="both"/>
              <w:rPr>
                <w:rFonts w:ascii="Times New Roman" w:hAnsi="Times New Roman" w:cs="Times New Roman"/>
                <w:sz w:val="24"/>
                <w:szCs w:val="24"/>
                <w:shd w:val="clear" w:color="auto" w:fill="FFFFFF"/>
                <w:lang w:val="uk-UA"/>
              </w:rPr>
            </w:pPr>
            <w:r w:rsidRPr="00CD64CB">
              <w:rPr>
                <w:rFonts w:ascii="Times New Roman" w:hAnsi="Times New Roman" w:cs="Times New Roman"/>
                <w:sz w:val="24"/>
                <w:szCs w:val="24"/>
                <w:shd w:val="clear" w:color="auto" w:fill="FFFFFF"/>
                <w:lang w:val="uk-UA"/>
              </w:rPr>
              <w:lastRenderedPageBreak/>
              <w:t xml:space="preserve">У 2019 році проведено понад </w:t>
            </w:r>
            <w:r>
              <w:rPr>
                <w:rFonts w:ascii="Times New Roman" w:hAnsi="Times New Roman" w:cs="Times New Roman"/>
                <w:sz w:val="24"/>
                <w:szCs w:val="24"/>
                <w:shd w:val="clear" w:color="auto" w:fill="FFFFFF"/>
                <w:lang w:val="uk-UA"/>
              </w:rPr>
              <w:t>50</w:t>
            </w:r>
            <w:r w:rsidRPr="00CD64CB">
              <w:rPr>
                <w:rFonts w:ascii="Times New Roman" w:hAnsi="Times New Roman" w:cs="Times New Roman"/>
                <w:sz w:val="24"/>
                <w:szCs w:val="24"/>
                <w:shd w:val="clear" w:color="auto" w:fill="FFFFFF"/>
                <w:lang w:val="uk-UA"/>
              </w:rPr>
              <w:t xml:space="preserve"> фізкультурно-спортивних заходів,</w:t>
            </w:r>
            <w:r>
              <w:rPr>
                <w:rFonts w:ascii="Times New Roman" w:hAnsi="Times New Roman" w:cs="Times New Roman"/>
                <w:sz w:val="24"/>
                <w:szCs w:val="24"/>
                <w:shd w:val="clear" w:color="auto" w:fill="FFFFFF"/>
                <w:lang w:val="uk-UA"/>
              </w:rPr>
              <w:t xml:space="preserve"> у яких взяло участь більше 5</w:t>
            </w:r>
            <w:r w:rsidRPr="00CD64CB">
              <w:rPr>
                <w:rFonts w:ascii="Times New Roman" w:hAnsi="Times New Roman" w:cs="Times New Roman"/>
                <w:sz w:val="24"/>
                <w:szCs w:val="24"/>
                <w:shd w:val="clear" w:color="auto" w:fill="FFFFFF"/>
                <w:lang w:val="uk-UA"/>
              </w:rPr>
              <w:t xml:space="preserve"> тис. осіб. </w:t>
            </w:r>
          </w:p>
          <w:p w:rsidR="00AE6EF9" w:rsidRPr="00713ADC" w:rsidRDefault="00AE6EF9" w:rsidP="00713ADC">
            <w:pPr>
              <w:ind w:firstLine="318"/>
              <w:contextualSpacing/>
              <w:jc w:val="both"/>
              <w:rPr>
                <w:rFonts w:ascii="Times New Roman" w:eastAsia="Times New Roman" w:hAnsi="Times New Roman" w:cs="Times New Roman"/>
                <w:sz w:val="24"/>
                <w:szCs w:val="24"/>
                <w:lang w:val="uk-UA" w:eastAsia="ru-RU"/>
              </w:rPr>
            </w:pPr>
            <w:r w:rsidRPr="00713ADC">
              <w:rPr>
                <w:rFonts w:ascii="Times New Roman" w:eastAsia="Times New Roman" w:hAnsi="Times New Roman" w:cs="Times New Roman"/>
                <w:sz w:val="24"/>
                <w:szCs w:val="24"/>
                <w:lang w:val="uk-UA" w:eastAsia="ru-RU"/>
              </w:rPr>
              <w:t xml:space="preserve">У квітні 2019 року на базі Чернігівського ліцею з посиленою військово-фізичною підготовкою Чернігівської </w:t>
            </w:r>
            <w:r w:rsidRPr="00713ADC">
              <w:rPr>
                <w:rFonts w:ascii="Times New Roman" w:eastAsia="Times New Roman" w:hAnsi="Times New Roman" w:cs="Times New Roman"/>
                <w:sz w:val="24"/>
                <w:szCs w:val="24"/>
                <w:lang w:val="uk-UA" w:eastAsia="ru-RU"/>
              </w:rPr>
              <w:lastRenderedPageBreak/>
              <w:t>обласної ради проведено навчально-польові збори для 237 здобувачів освіти 11-х класів закладів загальної середньої освіти обласного підпорядкування. У рамках заходу юнаки</w:t>
            </w:r>
            <w:r w:rsidR="00A02755">
              <w:rPr>
                <w:rFonts w:ascii="Times New Roman" w:eastAsia="Times New Roman" w:hAnsi="Times New Roman" w:cs="Times New Roman"/>
                <w:sz w:val="24"/>
                <w:szCs w:val="24"/>
                <w:lang w:val="uk-UA" w:eastAsia="ru-RU"/>
              </w:rPr>
              <w:t xml:space="preserve"> та дівчата </w:t>
            </w:r>
            <w:r w:rsidRPr="00713ADC">
              <w:rPr>
                <w:rFonts w:ascii="Times New Roman" w:eastAsia="Times New Roman" w:hAnsi="Times New Roman" w:cs="Times New Roman"/>
                <w:sz w:val="24"/>
                <w:szCs w:val="24"/>
                <w:lang w:val="uk-UA" w:eastAsia="ru-RU"/>
              </w:rPr>
              <w:t>взяли участь у навчальних тренуваннях зі стрільби з автомата Калашникова, відпрацювали правила поводження зі зброєю та боєприпасами на базі військової частини смт</w:t>
            </w:r>
            <w:r>
              <w:rPr>
                <w:rFonts w:ascii="Times New Roman" w:eastAsia="Times New Roman" w:hAnsi="Times New Roman" w:cs="Times New Roman"/>
                <w:sz w:val="24"/>
                <w:szCs w:val="24"/>
                <w:lang w:val="uk-UA" w:eastAsia="ru-RU"/>
              </w:rPr>
              <w:t>.</w:t>
            </w:r>
            <w:r w:rsidRPr="00713ADC">
              <w:rPr>
                <w:rFonts w:ascii="Times New Roman" w:eastAsia="Times New Roman" w:hAnsi="Times New Roman" w:cs="Times New Roman"/>
                <w:sz w:val="24"/>
                <w:szCs w:val="24"/>
                <w:lang w:val="uk-UA" w:eastAsia="ru-RU"/>
              </w:rPr>
              <w:t> </w:t>
            </w:r>
            <w:proofErr w:type="spellStart"/>
            <w:r w:rsidRPr="00713ADC">
              <w:rPr>
                <w:rFonts w:ascii="Times New Roman" w:eastAsia="Times New Roman" w:hAnsi="Times New Roman" w:cs="Times New Roman"/>
                <w:sz w:val="24"/>
                <w:szCs w:val="24"/>
                <w:lang w:val="uk-UA" w:eastAsia="ru-RU"/>
              </w:rPr>
              <w:t>Гончарівське</w:t>
            </w:r>
            <w:proofErr w:type="spellEnd"/>
            <w:r w:rsidRPr="00713ADC">
              <w:rPr>
                <w:rFonts w:ascii="Times New Roman" w:eastAsia="Times New Roman" w:hAnsi="Times New Roman" w:cs="Times New Roman"/>
                <w:sz w:val="24"/>
                <w:szCs w:val="24"/>
                <w:lang w:val="uk-UA" w:eastAsia="ru-RU"/>
              </w:rPr>
              <w:t xml:space="preserve"> Чернігівського району. </w:t>
            </w:r>
          </w:p>
          <w:p w:rsidR="00AE6EF9" w:rsidRDefault="00AE6EF9" w:rsidP="00372731">
            <w:pPr>
              <w:ind w:firstLine="318"/>
              <w:jc w:val="both"/>
              <w:rPr>
                <w:rFonts w:ascii="Times New Roman" w:eastAsia="Times New Roman" w:hAnsi="Times New Roman" w:cs="Times New Roman"/>
                <w:sz w:val="24"/>
                <w:szCs w:val="24"/>
                <w:lang w:val="uk-UA" w:eastAsia="ru-RU"/>
              </w:rPr>
            </w:pPr>
            <w:r w:rsidRPr="00713ADC">
              <w:rPr>
                <w:rFonts w:ascii="Times New Roman" w:eastAsia="Times New Roman" w:hAnsi="Times New Roman" w:cs="Times New Roman"/>
                <w:sz w:val="24"/>
                <w:szCs w:val="24"/>
                <w:lang w:val="uk-UA" w:eastAsia="ru-RU"/>
              </w:rPr>
              <w:t>Найбільш масовим патріотичним заходом серед дітей та учнівської молоді Чернігівщини є щорічна Всеукраїнська дитячо-юнацька військово-патріотична гра «Сокіл» («Джура»). У квітні-травні поточного року у закладах освіти о</w:t>
            </w:r>
            <w:r>
              <w:rPr>
                <w:rFonts w:ascii="Times New Roman" w:eastAsia="Times New Roman" w:hAnsi="Times New Roman" w:cs="Times New Roman"/>
                <w:sz w:val="24"/>
                <w:szCs w:val="24"/>
                <w:lang w:val="uk-UA" w:eastAsia="ru-RU"/>
              </w:rPr>
              <w:t>бласті проведено початковий та перший</w:t>
            </w:r>
            <w:r w:rsidRPr="00713ADC">
              <w:rPr>
                <w:rFonts w:ascii="Times New Roman" w:eastAsia="Times New Roman" w:hAnsi="Times New Roman" w:cs="Times New Roman"/>
                <w:sz w:val="24"/>
                <w:szCs w:val="24"/>
                <w:lang w:val="uk-UA" w:eastAsia="ru-RU"/>
              </w:rPr>
              <w:t xml:space="preserve"> (районний, об’єднаної територіальної громади, міський) етапи гри. 16-21 травня 2019 року на базі дитячого табору «Юний турист» у с. </w:t>
            </w:r>
            <w:proofErr w:type="spellStart"/>
            <w:r w:rsidRPr="00713ADC">
              <w:rPr>
                <w:rFonts w:ascii="Times New Roman" w:eastAsia="Times New Roman" w:hAnsi="Times New Roman" w:cs="Times New Roman"/>
                <w:sz w:val="24"/>
                <w:szCs w:val="24"/>
                <w:lang w:val="uk-UA" w:eastAsia="ru-RU"/>
              </w:rPr>
              <w:t>Количівка</w:t>
            </w:r>
            <w:proofErr w:type="spellEnd"/>
            <w:r w:rsidRPr="00713ADC">
              <w:rPr>
                <w:rFonts w:ascii="Times New Roman" w:eastAsia="Times New Roman" w:hAnsi="Times New Roman" w:cs="Times New Roman"/>
                <w:sz w:val="24"/>
                <w:szCs w:val="24"/>
                <w:lang w:val="uk-UA" w:eastAsia="ru-RU"/>
              </w:rPr>
              <w:t xml:space="preserve"> Іванівської об’єднаної територіальної громади проведено підсумкове на</w:t>
            </w:r>
            <w:r>
              <w:rPr>
                <w:rFonts w:ascii="Times New Roman" w:eastAsia="Times New Roman" w:hAnsi="Times New Roman" w:cs="Times New Roman"/>
                <w:sz w:val="24"/>
                <w:szCs w:val="24"/>
                <w:lang w:val="uk-UA" w:eastAsia="ru-RU"/>
              </w:rPr>
              <w:t>метове шестиденне таборування другого</w:t>
            </w:r>
            <w:r w:rsidRPr="00713ADC">
              <w:rPr>
                <w:rFonts w:ascii="Times New Roman" w:eastAsia="Times New Roman" w:hAnsi="Times New Roman" w:cs="Times New Roman"/>
                <w:sz w:val="24"/>
                <w:szCs w:val="24"/>
                <w:lang w:val="uk-UA" w:eastAsia="ru-RU"/>
              </w:rPr>
              <w:t xml:space="preserve"> (обласного) етапу гри «Сокіл» («Джура») за участю 380 джур (38 роїв закладів освіти області). </w:t>
            </w:r>
          </w:p>
          <w:p w:rsidR="00AE6EF9" w:rsidRPr="00713ADC" w:rsidRDefault="00AE6EF9" w:rsidP="00372731">
            <w:pPr>
              <w:ind w:firstLine="318"/>
              <w:jc w:val="both"/>
              <w:rPr>
                <w:rFonts w:ascii="Times New Roman" w:eastAsia="Times New Roman" w:hAnsi="Times New Roman" w:cs="Times New Roman"/>
                <w:sz w:val="24"/>
                <w:szCs w:val="24"/>
                <w:lang w:val="uk-UA" w:eastAsia="ru-RU"/>
              </w:rPr>
            </w:pPr>
            <w:r w:rsidRPr="00372731">
              <w:rPr>
                <w:rFonts w:ascii="Times New Roman" w:eastAsia="Times New Roman" w:hAnsi="Times New Roman" w:cs="Times New Roman"/>
                <w:sz w:val="24"/>
                <w:szCs w:val="24"/>
                <w:lang w:val="uk-UA" w:eastAsia="ru-RU"/>
              </w:rPr>
              <w:t>У період із 06 по 10.05.2019 року (м. Житомир) збірна команда області у складі 10 спортсменів та 2 тренерів взяла участь у Всеукраїнській спартакіаді серед допризовної молоді. З 26 команд-учасниць команда Чернігівської області посіла 12 місце.</w:t>
            </w:r>
          </w:p>
          <w:p w:rsidR="00AE6EF9" w:rsidRPr="00767AED" w:rsidRDefault="00AE6EF9" w:rsidP="001F197B">
            <w:pPr>
              <w:pStyle w:val="a7"/>
              <w:spacing w:before="0" w:beforeAutospacing="0" w:after="0" w:afterAutospacing="0"/>
              <w:ind w:firstLine="284"/>
              <w:jc w:val="both"/>
              <w:rPr>
                <w:lang w:val="uk-UA"/>
              </w:rPr>
            </w:pPr>
            <w:r w:rsidRPr="00767AED">
              <w:rPr>
                <w:lang w:val="uk-UA"/>
              </w:rPr>
              <w:t xml:space="preserve">З 25 по 27 вересня </w:t>
            </w:r>
            <w:r>
              <w:rPr>
                <w:lang w:val="uk-UA"/>
              </w:rPr>
              <w:t xml:space="preserve">2019 року </w:t>
            </w:r>
            <w:r w:rsidRPr="00767AED">
              <w:rPr>
                <w:lang w:val="uk-UA"/>
              </w:rPr>
              <w:t xml:space="preserve">в смт Десна </w:t>
            </w:r>
            <w:proofErr w:type="spellStart"/>
            <w:r w:rsidRPr="00767AED">
              <w:rPr>
                <w:lang w:val="uk-UA"/>
              </w:rPr>
              <w:t>Козелецького</w:t>
            </w:r>
            <w:proofErr w:type="spellEnd"/>
            <w:r w:rsidRPr="00767AED">
              <w:rPr>
                <w:lang w:val="uk-UA"/>
              </w:rPr>
              <w:t xml:space="preserve"> району Чернігівської області на базі 169 Навчального центру Сухопутних військ Збройних Сил України проходив обласний національно-патріотичний захід «Я-патріот». Близько 150 юнаків, віком від 15 до 17 років, три дні проживали у військових казармах, проходили теоретичні та практичні навчання із тактичної військової та медичної підготовки, змагалися у метанні ручних гранат, стрільбі з автомату, підтягуванні на перекладині та бігу </w:t>
            </w:r>
            <w:r>
              <w:rPr>
                <w:lang w:val="uk-UA"/>
              </w:rPr>
              <w:t>на 100 м. За підсумками змагань</w:t>
            </w:r>
            <w:r w:rsidRPr="00767AED">
              <w:rPr>
                <w:lang w:val="uk-UA"/>
              </w:rPr>
              <w:t xml:space="preserve"> І місце вибо</w:t>
            </w:r>
            <w:r>
              <w:rPr>
                <w:lang w:val="uk-UA"/>
              </w:rPr>
              <w:t xml:space="preserve">рола команда </w:t>
            </w:r>
            <w:proofErr w:type="spellStart"/>
            <w:r>
              <w:rPr>
                <w:lang w:val="uk-UA"/>
              </w:rPr>
              <w:t>Коропського</w:t>
            </w:r>
            <w:proofErr w:type="spellEnd"/>
            <w:r>
              <w:rPr>
                <w:lang w:val="uk-UA"/>
              </w:rPr>
              <w:t xml:space="preserve"> району.</w:t>
            </w:r>
          </w:p>
        </w:tc>
        <w:tc>
          <w:tcPr>
            <w:tcW w:w="1417" w:type="dxa"/>
          </w:tcPr>
          <w:p w:rsidR="00AE6EF9" w:rsidRPr="00D4395B" w:rsidRDefault="00AE6EF9" w:rsidP="00544308">
            <w:pPr>
              <w:jc w:val="both"/>
              <w:rPr>
                <w:rFonts w:ascii="Times New Roman" w:hAnsi="Times New Roman" w:cs="Times New Roman"/>
                <w:color w:val="000000"/>
                <w:sz w:val="24"/>
                <w:szCs w:val="24"/>
                <w:shd w:val="clear" w:color="auto" w:fill="FFFFFF"/>
                <w:lang w:val="uk-UA"/>
              </w:rPr>
            </w:pPr>
            <w:r w:rsidRPr="00D4395B">
              <w:rPr>
                <w:rFonts w:ascii="Times New Roman" w:hAnsi="Times New Roman" w:cs="Times New Roman"/>
                <w:color w:val="000000"/>
                <w:sz w:val="24"/>
                <w:szCs w:val="24"/>
                <w:shd w:val="clear" w:color="auto" w:fill="FFFFFF"/>
                <w:lang w:val="uk-UA"/>
              </w:rPr>
              <w:lastRenderedPageBreak/>
              <w:t>Виконано</w:t>
            </w:r>
          </w:p>
        </w:tc>
      </w:tr>
      <w:tr w:rsidR="00AE6EF9" w:rsidRPr="00726D28" w:rsidTr="00A02755">
        <w:trPr>
          <w:trHeight w:val="3250"/>
        </w:trPr>
        <w:tc>
          <w:tcPr>
            <w:tcW w:w="3510" w:type="dxa"/>
            <w:vMerge/>
          </w:tcPr>
          <w:p w:rsidR="00AE6EF9" w:rsidRPr="00D4395B" w:rsidRDefault="00AE6EF9" w:rsidP="00544308">
            <w:pPr>
              <w:jc w:val="both"/>
              <w:rPr>
                <w:rFonts w:ascii="Times New Roman" w:eastAsia="Times New Roman" w:hAnsi="Times New Roman" w:cs="Times New Roman"/>
                <w:sz w:val="24"/>
                <w:szCs w:val="24"/>
                <w:lang w:val="uk-UA" w:eastAsia="ru-RU"/>
              </w:rPr>
            </w:pPr>
          </w:p>
        </w:tc>
        <w:tc>
          <w:tcPr>
            <w:tcW w:w="3119" w:type="dxa"/>
          </w:tcPr>
          <w:p w:rsidR="00AE6EF9" w:rsidRPr="00D4395B" w:rsidRDefault="00A02755" w:rsidP="0008532A">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w:t>
            </w:r>
            <w:r w:rsidR="00AE6EF9" w:rsidRPr="0008532A">
              <w:rPr>
                <w:rFonts w:ascii="Times New Roman" w:eastAsia="Times New Roman" w:hAnsi="Times New Roman" w:cs="Times New Roman"/>
                <w:sz w:val="24"/>
                <w:szCs w:val="24"/>
                <w:lang w:val="uk-UA" w:eastAsia="ru-RU"/>
              </w:rPr>
              <w:t xml:space="preserve">роведення </w:t>
            </w:r>
            <w:r>
              <w:rPr>
                <w:rFonts w:ascii="Times New Roman" w:eastAsia="Times New Roman" w:hAnsi="Times New Roman" w:cs="Times New Roman"/>
                <w:sz w:val="24"/>
                <w:szCs w:val="24"/>
                <w:lang w:val="uk-UA" w:eastAsia="ru-RU"/>
              </w:rPr>
              <w:t xml:space="preserve">на обласному та районних рівнях </w:t>
            </w:r>
            <w:r w:rsidR="00AE6EF9" w:rsidRPr="0008532A">
              <w:rPr>
                <w:rFonts w:ascii="Times New Roman" w:eastAsia="Times New Roman" w:hAnsi="Times New Roman" w:cs="Times New Roman"/>
                <w:sz w:val="24"/>
                <w:szCs w:val="24"/>
                <w:lang w:val="uk-UA" w:eastAsia="ru-RU"/>
              </w:rPr>
              <w:t>Всеукраїнської інформаційно-профілактичної акції «Відповідальність починається з мене», спрямованої, зокрема, на популяризацію здорового способу життя</w:t>
            </w:r>
          </w:p>
        </w:tc>
        <w:tc>
          <w:tcPr>
            <w:tcW w:w="6520" w:type="dxa"/>
          </w:tcPr>
          <w:p w:rsidR="00AE6EF9" w:rsidRPr="0008532A" w:rsidRDefault="00AE6EF9" w:rsidP="00544308">
            <w:pPr>
              <w:ind w:firstLine="342"/>
              <w:jc w:val="both"/>
              <w:rPr>
                <w:rFonts w:ascii="Times New Roman" w:hAnsi="Times New Roman" w:cs="Times New Roman"/>
                <w:b/>
                <w:sz w:val="24"/>
                <w:szCs w:val="24"/>
                <w:shd w:val="clear" w:color="auto" w:fill="FFFFFF"/>
                <w:lang w:val="uk-UA"/>
              </w:rPr>
            </w:pPr>
            <w:r w:rsidRPr="0008532A">
              <w:rPr>
                <w:rFonts w:ascii="Times New Roman" w:hAnsi="Times New Roman" w:cs="Times New Roman"/>
                <w:sz w:val="24"/>
                <w:szCs w:val="24"/>
                <w:shd w:val="clear" w:color="auto" w:fill="FFFFFF"/>
                <w:lang w:val="uk-UA"/>
              </w:rPr>
              <w:t>У 2019 році в рамках проведення Всеукраїнської інформаційно-профілактичної акції «Відповідальність починається з мене» було проведено 102 заходи щодо популяризації та утвердження здорового і безпечного способу життя та культури здоров’я серед молоді, протидії поширенню у молодіжному середовищі соціально небезпечних захворювань, алкоголізму, наркоманії та тю</w:t>
            </w:r>
            <w:r w:rsidRPr="001F197B">
              <w:rPr>
                <w:rFonts w:ascii="Times New Roman" w:hAnsi="Times New Roman" w:cs="Times New Roman"/>
                <w:sz w:val="24"/>
                <w:szCs w:val="24"/>
                <w:shd w:val="clear" w:color="auto" w:fill="FFFFFF"/>
                <w:lang w:val="uk-UA"/>
              </w:rPr>
              <w:t xml:space="preserve">тюнопаління. До заходів залучено </w:t>
            </w:r>
            <w:r>
              <w:rPr>
                <w:rFonts w:ascii="Times New Roman" w:hAnsi="Times New Roman" w:cs="Times New Roman"/>
                <w:sz w:val="24"/>
                <w:szCs w:val="24"/>
                <w:shd w:val="clear" w:color="auto" w:fill="FFFFFF"/>
                <w:lang w:val="uk-UA"/>
              </w:rPr>
              <w:t>10</w:t>
            </w:r>
            <w:r w:rsidRPr="001F197B">
              <w:rPr>
                <w:rFonts w:ascii="Times New Roman" w:hAnsi="Times New Roman" w:cs="Times New Roman"/>
                <w:sz w:val="24"/>
                <w:szCs w:val="24"/>
                <w:shd w:val="clear" w:color="auto" w:fill="FFFFFF"/>
                <w:lang w:val="uk-UA"/>
              </w:rPr>
              <w:t>% молоді від загальної кількості молоді в області. Залучено 515 волонтерів, 14 громадських організацій, розповсюджено 640 одиниць поліграфічної продукції. Інформацію про проведення акції висвітлено у 38 засобах масової інформації.</w:t>
            </w:r>
          </w:p>
        </w:tc>
        <w:tc>
          <w:tcPr>
            <w:tcW w:w="1417" w:type="dxa"/>
          </w:tcPr>
          <w:p w:rsidR="00AE6EF9" w:rsidRPr="00D4395B" w:rsidRDefault="00AE6EF9" w:rsidP="00544308">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Виконано</w:t>
            </w:r>
          </w:p>
        </w:tc>
      </w:tr>
      <w:tr w:rsidR="00A02755" w:rsidRPr="00726D28" w:rsidTr="007210FE">
        <w:trPr>
          <w:trHeight w:val="1407"/>
        </w:trPr>
        <w:tc>
          <w:tcPr>
            <w:tcW w:w="3510" w:type="dxa"/>
            <w:vMerge/>
          </w:tcPr>
          <w:p w:rsidR="00A02755" w:rsidRPr="00D4395B" w:rsidRDefault="00A02755" w:rsidP="00544308">
            <w:pPr>
              <w:jc w:val="both"/>
              <w:rPr>
                <w:rFonts w:ascii="Times New Roman" w:eastAsia="Times New Roman" w:hAnsi="Times New Roman" w:cs="Times New Roman"/>
                <w:sz w:val="24"/>
                <w:szCs w:val="24"/>
                <w:lang w:val="uk-UA" w:eastAsia="ru-RU"/>
              </w:rPr>
            </w:pPr>
          </w:p>
        </w:tc>
        <w:tc>
          <w:tcPr>
            <w:tcW w:w="3119" w:type="dxa"/>
          </w:tcPr>
          <w:p w:rsidR="00A02755" w:rsidRPr="00A02755" w:rsidRDefault="00A02755" w:rsidP="000853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 </w:t>
            </w:r>
            <w:r w:rsidRPr="00A02755">
              <w:rPr>
                <w:rFonts w:ascii="Times New Roman" w:eastAsia="Times New Roman" w:hAnsi="Times New Roman" w:cs="Times New Roman"/>
                <w:sz w:val="24"/>
                <w:szCs w:val="24"/>
                <w:lang w:val="uk-UA" w:eastAsia="ru-RU"/>
              </w:rPr>
              <w:t>проведення районних, обласних змагань Всеукраїнської спартакіади «</w:t>
            </w:r>
            <w:proofErr w:type="spellStart"/>
            <w:r w:rsidRPr="00A02755">
              <w:rPr>
                <w:rFonts w:ascii="Times New Roman" w:eastAsia="Times New Roman" w:hAnsi="Times New Roman" w:cs="Times New Roman"/>
                <w:sz w:val="24"/>
                <w:szCs w:val="24"/>
                <w:lang w:val="uk-UA" w:eastAsia="ru-RU"/>
              </w:rPr>
              <w:t>Повір</w:t>
            </w:r>
            <w:proofErr w:type="spellEnd"/>
            <w:r w:rsidRPr="00A02755">
              <w:rPr>
                <w:rFonts w:ascii="Times New Roman" w:eastAsia="Times New Roman" w:hAnsi="Times New Roman" w:cs="Times New Roman"/>
                <w:sz w:val="24"/>
                <w:szCs w:val="24"/>
                <w:lang w:val="uk-UA" w:eastAsia="ru-RU"/>
              </w:rPr>
              <w:t xml:space="preserve"> у себе» серед дітей з інвалідністю та забезпечення участі у фінальних змаганнях спартакіади</w:t>
            </w:r>
          </w:p>
        </w:tc>
        <w:tc>
          <w:tcPr>
            <w:tcW w:w="6520" w:type="dxa"/>
          </w:tcPr>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 xml:space="preserve">Метою Всеукраїнської Спартакіади є поліпшення фізкультурно–оздоровчої, реабілітаційної і спортивної роботи серед дітей з інвалідністю; масове залучення дітей з інвалідністю до регулярних занять фізичною культурою і спортом; підведення підсумків роботи обласних ДЮСШІ; виявлення молодих талановитих спортсменів, збереження і вдосконалення системи підготовки спортивних резервів, поповнення національних збірних команд України для підготовки та участі їх у чемпіонатах світу, Європи </w:t>
            </w:r>
            <w:proofErr w:type="spellStart"/>
            <w:r w:rsidRPr="001B5D30">
              <w:rPr>
                <w:rFonts w:ascii="Times New Roman" w:hAnsi="Times New Roman" w:cs="Times New Roman"/>
                <w:sz w:val="24"/>
                <w:szCs w:val="24"/>
                <w:shd w:val="clear" w:color="auto" w:fill="FFFFFF"/>
                <w:lang w:val="uk-UA"/>
              </w:rPr>
              <w:t>Паралімпійських</w:t>
            </w:r>
            <w:proofErr w:type="spellEnd"/>
            <w:r w:rsidRPr="001B5D30">
              <w:rPr>
                <w:rFonts w:ascii="Times New Roman" w:hAnsi="Times New Roman" w:cs="Times New Roman"/>
                <w:sz w:val="24"/>
                <w:szCs w:val="24"/>
                <w:shd w:val="clear" w:color="auto" w:fill="FFFFFF"/>
                <w:lang w:val="uk-UA"/>
              </w:rPr>
              <w:t xml:space="preserve"> та </w:t>
            </w:r>
            <w:proofErr w:type="spellStart"/>
            <w:r w:rsidRPr="001B5D30">
              <w:rPr>
                <w:rFonts w:ascii="Times New Roman" w:hAnsi="Times New Roman" w:cs="Times New Roman"/>
                <w:sz w:val="24"/>
                <w:szCs w:val="24"/>
                <w:shd w:val="clear" w:color="auto" w:fill="FFFFFF"/>
                <w:lang w:val="uk-UA"/>
              </w:rPr>
              <w:t>Дефлімпійських</w:t>
            </w:r>
            <w:proofErr w:type="spellEnd"/>
            <w:r w:rsidRPr="001B5D30">
              <w:rPr>
                <w:rFonts w:ascii="Times New Roman" w:hAnsi="Times New Roman" w:cs="Times New Roman"/>
                <w:sz w:val="24"/>
                <w:szCs w:val="24"/>
                <w:shd w:val="clear" w:color="auto" w:fill="FFFFFF"/>
                <w:lang w:val="uk-UA"/>
              </w:rPr>
              <w:t xml:space="preserve"> іграх.</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ХХVI Всеукраїнська спартакіада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серед дітей з інвалідністю 2019 року була присвячена 28-ій річниці незалежності України та проводилася відповідно до спільного наказу Міністерства молоді та спорту України і Міністерства соціальної політики України. </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Заганяння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проводилися в чотири етапи.</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І етап – проведення змагань з видів спорту на базах навчально-реабілітаційних центрів та ЗОШ-інтернатів міста та області.</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ІІ етап – проведення обласних змагань з видів спорту, до яких залучаються кращі спортсмени І етапу.</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lastRenderedPageBreak/>
              <w:t>ІІІ етап – відбіркові змагання Всеукраїнської Спартакіади з ігрових видів спорту (баскетбол, волейбол, футбол, волейбол сидячи, гандбол (вади зору), баскетбол на візках).</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ІV етап – фінальні змагання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проводяться на підставі поданих протоколів проведення обласних змагань до Українського центру «</w:t>
            </w:r>
            <w:proofErr w:type="spellStart"/>
            <w:r w:rsidRPr="001B5D30">
              <w:rPr>
                <w:rFonts w:ascii="Times New Roman" w:hAnsi="Times New Roman" w:cs="Times New Roman"/>
                <w:sz w:val="24"/>
                <w:szCs w:val="24"/>
                <w:shd w:val="clear" w:color="auto" w:fill="FFFFFF"/>
                <w:lang w:val="uk-UA"/>
              </w:rPr>
              <w:t>Інваспорт</w:t>
            </w:r>
            <w:proofErr w:type="spellEnd"/>
            <w:r w:rsidRPr="001B5D30">
              <w:rPr>
                <w:rFonts w:ascii="Times New Roman" w:hAnsi="Times New Roman" w:cs="Times New Roman"/>
                <w:sz w:val="24"/>
                <w:szCs w:val="24"/>
                <w:shd w:val="clear" w:color="auto" w:fill="FFFFFF"/>
                <w:lang w:val="uk-UA"/>
              </w:rPr>
              <w:t xml:space="preserve">» </w:t>
            </w:r>
            <w:r w:rsidR="00D96234">
              <w:rPr>
                <w:rFonts w:ascii="Times New Roman" w:hAnsi="Times New Roman" w:cs="Times New Roman"/>
                <w:sz w:val="24"/>
                <w:szCs w:val="24"/>
                <w:shd w:val="clear" w:color="auto" w:fill="FFFFFF"/>
                <w:lang w:val="uk-UA"/>
              </w:rPr>
              <w:t xml:space="preserve">              </w:t>
            </w:r>
            <w:r w:rsidRPr="001B5D30">
              <w:rPr>
                <w:rFonts w:ascii="Times New Roman" w:hAnsi="Times New Roman" w:cs="Times New Roman"/>
                <w:sz w:val="24"/>
                <w:szCs w:val="24"/>
                <w:shd w:val="clear" w:color="auto" w:fill="FFFFFF"/>
                <w:lang w:val="uk-UA"/>
              </w:rPr>
              <w:t xml:space="preserve">м. Київ. </w:t>
            </w:r>
            <w:proofErr w:type="spellStart"/>
            <w:r w:rsidRPr="001B5D30">
              <w:rPr>
                <w:rFonts w:ascii="Times New Roman" w:hAnsi="Times New Roman" w:cs="Times New Roman"/>
                <w:sz w:val="24"/>
                <w:szCs w:val="24"/>
                <w:shd w:val="clear" w:color="auto" w:fill="FFFFFF"/>
                <w:lang w:val="uk-UA"/>
              </w:rPr>
              <w:t>Укрцентр</w:t>
            </w:r>
            <w:proofErr w:type="spellEnd"/>
            <w:r w:rsidRPr="001B5D30">
              <w:rPr>
                <w:rFonts w:ascii="Times New Roman" w:hAnsi="Times New Roman" w:cs="Times New Roman"/>
                <w:sz w:val="24"/>
                <w:szCs w:val="24"/>
                <w:shd w:val="clear" w:color="auto" w:fill="FFFFFF"/>
                <w:lang w:val="uk-UA"/>
              </w:rPr>
              <w:t xml:space="preserve"> «</w:t>
            </w:r>
            <w:proofErr w:type="spellStart"/>
            <w:r w:rsidRPr="001B5D30">
              <w:rPr>
                <w:rFonts w:ascii="Times New Roman" w:hAnsi="Times New Roman" w:cs="Times New Roman"/>
                <w:sz w:val="24"/>
                <w:szCs w:val="24"/>
                <w:shd w:val="clear" w:color="auto" w:fill="FFFFFF"/>
                <w:lang w:val="uk-UA"/>
              </w:rPr>
              <w:t>Інваспорт</w:t>
            </w:r>
            <w:proofErr w:type="spellEnd"/>
            <w:r w:rsidRPr="001B5D30">
              <w:rPr>
                <w:rFonts w:ascii="Times New Roman" w:hAnsi="Times New Roman" w:cs="Times New Roman"/>
                <w:sz w:val="24"/>
                <w:szCs w:val="24"/>
                <w:shd w:val="clear" w:color="auto" w:fill="FFFFFF"/>
                <w:lang w:val="uk-UA"/>
              </w:rPr>
              <w:t xml:space="preserve">» на підставі своїх наказів визначає місце проведення </w:t>
            </w:r>
            <w:r w:rsidRPr="001B5D30">
              <w:rPr>
                <w:rFonts w:ascii="Times New Roman" w:hAnsi="Times New Roman" w:cs="Times New Roman"/>
                <w:i/>
                <w:sz w:val="24"/>
                <w:szCs w:val="24"/>
                <w:shd w:val="clear" w:color="auto" w:fill="FFFFFF"/>
                <w:lang w:val="uk-UA"/>
              </w:rPr>
              <w:t xml:space="preserve"> </w:t>
            </w:r>
            <w:r w:rsidRPr="001B5D30">
              <w:rPr>
                <w:rFonts w:ascii="Times New Roman" w:hAnsi="Times New Roman" w:cs="Times New Roman"/>
                <w:sz w:val="24"/>
                <w:szCs w:val="24"/>
                <w:shd w:val="clear" w:color="auto" w:fill="FFFFFF"/>
                <w:lang w:val="uk-UA"/>
              </w:rPr>
              <w:t>та кількість учасників</w:t>
            </w:r>
            <w:r w:rsidRPr="001B5D30">
              <w:rPr>
                <w:rFonts w:ascii="Times New Roman" w:hAnsi="Times New Roman" w:cs="Times New Roman"/>
                <w:b/>
                <w:sz w:val="24"/>
                <w:szCs w:val="24"/>
                <w:shd w:val="clear" w:color="auto" w:fill="FFFFFF"/>
                <w:lang w:val="uk-UA"/>
              </w:rPr>
              <w:t xml:space="preserve"> </w:t>
            </w:r>
            <w:r w:rsidRPr="001B5D30">
              <w:rPr>
                <w:rFonts w:ascii="Times New Roman" w:hAnsi="Times New Roman" w:cs="Times New Roman"/>
                <w:sz w:val="24"/>
                <w:szCs w:val="24"/>
                <w:shd w:val="clear" w:color="auto" w:fill="FFFFFF"/>
                <w:lang w:val="uk-UA"/>
              </w:rPr>
              <w:t>змагань. У 2018 році в</w:t>
            </w:r>
            <w:r w:rsidR="00B63F8B">
              <w:rPr>
                <w:rFonts w:ascii="Times New Roman" w:hAnsi="Times New Roman" w:cs="Times New Roman"/>
                <w:sz w:val="24"/>
                <w:szCs w:val="24"/>
                <w:shd w:val="clear" w:color="auto" w:fill="FFFFFF"/>
                <w:lang w:val="uk-UA"/>
              </w:rPr>
              <w:t xml:space="preserve"> фінальних змаганнях вз</w:t>
            </w:r>
            <w:r w:rsidRPr="001B5D30">
              <w:rPr>
                <w:rFonts w:ascii="Times New Roman" w:hAnsi="Times New Roman" w:cs="Times New Roman"/>
                <w:sz w:val="24"/>
                <w:szCs w:val="24"/>
                <w:shd w:val="clear" w:color="auto" w:fill="FFFFFF"/>
                <w:lang w:val="uk-UA"/>
              </w:rPr>
              <w:t xml:space="preserve">яли участь 36 спортсменів з інвалідністю, у 2019 році - </w:t>
            </w:r>
            <w:r>
              <w:rPr>
                <w:rFonts w:ascii="Times New Roman" w:hAnsi="Times New Roman" w:cs="Times New Roman"/>
                <w:sz w:val="24"/>
                <w:szCs w:val="24"/>
                <w:shd w:val="clear" w:color="auto" w:fill="FFFFFF"/>
                <w:lang w:val="uk-UA"/>
              </w:rPr>
              <w:t xml:space="preserve">23 учасника (18 спортсменів з інвалідністю </w:t>
            </w:r>
            <w:r w:rsidRPr="007210FE">
              <w:rPr>
                <w:rFonts w:ascii="Times New Roman" w:hAnsi="Times New Roman" w:cs="Times New Roman"/>
                <w:sz w:val="24"/>
                <w:szCs w:val="24"/>
                <w:shd w:val="clear" w:color="auto" w:fill="FFFFFF"/>
                <w:lang w:val="uk-UA"/>
              </w:rPr>
              <w:t xml:space="preserve">з легкої атлетики </w:t>
            </w:r>
            <w:r w:rsidRPr="001B5D30">
              <w:rPr>
                <w:rFonts w:ascii="Times New Roman" w:hAnsi="Times New Roman" w:cs="Times New Roman"/>
                <w:sz w:val="24"/>
                <w:szCs w:val="24"/>
                <w:shd w:val="clear" w:color="auto" w:fill="FFFFFF"/>
                <w:lang w:val="uk-UA"/>
              </w:rPr>
              <w:t>вади РФР не були включені Українським центром «</w:t>
            </w:r>
            <w:proofErr w:type="spellStart"/>
            <w:r w:rsidRPr="001B5D30">
              <w:rPr>
                <w:rFonts w:ascii="Times New Roman" w:hAnsi="Times New Roman" w:cs="Times New Roman"/>
                <w:sz w:val="24"/>
                <w:szCs w:val="24"/>
                <w:shd w:val="clear" w:color="auto" w:fill="FFFFFF"/>
                <w:lang w:val="uk-UA"/>
              </w:rPr>
              <w:t>Інваспорт</w:t>
            </w:r>
            <w:proofErr w:type="spellEnd"/>
            <w:r w:rsidRPr="001B5D30">
              <w:rPr>
                <w:rFonts w:ascii="Times New Roman" w:hAnsi="Times New Roman" w:cs="Times New Roman"/>
                <w:sz w:val="24"/>
                <w:szCs w:val="24"/>
                <w:shd w:val="clear" w:color="auto" w:fill="FFFFFF"/>
                <w:lang w:val="uk-UA"/>
              </w:rPr>
              <w:t>» до фінальної частини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в зв’язку з недостатнім фінансуванням</w:t>
            </w:r>
            <w:r w:rsidR="00D96234">
              <w:rPr>
                <w:rFonts w:ascii="Times New Roman" w:hAnsi="Times New Roman" w:cs="Times New Roman"/>
                <w:sz w:val="24"/>
                <w:szCs w:val="24"/>
                <w:shd w:val="clear" w:color="auto" w:fill="FFFFFF"/>
                <w:lang w:val="uk-UA"/>
              </w:rPr>
              <w:t>)</w:t>
            </w:r>
            <w:r w:rsidRPr="001B5D30">
              <w:rPr>
                <w:rFonts w:ascii="Times New Roman" w:hAnsi="Times New Roman" w:cs="Times New Roman"/>
                <w:sz w:val="24"/>
                <w:szCs w:val="24"/>
                <w:shd w:val="clear" w:color="auto" w:fill="FFFFFF"/>
                <w:lang w:val="uk-UA"/>
              </w:rPr>
              <w:t>.</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 xml:space="preserve">В цьому році фінальні змагання проводились у </w:t>
            </w:r>
            <w:r w:rsidR="007210FE">
              <w:rPr>
                <w:rFonts w:ascii="Times New Roman" w:hAnsi="Times New Roman" w:cs="Times New Roman"/>
                <w:sz w:val="24"/>
                <w:szCs w:val="24"/>
                <w:shd w:val="clear" w:color="auto" w:fill="FFFFFF"/>
                <w:lang w:val="uk-UA"/>
              </w:rPr>
              <w:t xml:space="preserve">                       </w:t>
            </w:r>
            <w:r w:rsidRPr="001B5D30">
              <w:rPr>
                <w:rFonts w:ascii="Times New Roman" w:hAnsi="Times New Roman" w:cs="Times New Roman"/>
                <w:sz w:val="24"/>
                <w:szCs w:val="24"/>
                <w:shd w:val="clear" w:color="auto" w:fill="FFFFFF"/>
                <w:lang w:val="uk-UA"/>
              </w:rPr>
              <w:t xml:space="preserve">м. </w:t>
            </w:r>
            <w:proofErr w:type="spellStart"/>
            <w:r w:rsidRPr="001B5D30">
              <w:rPr>
                <w:rFonts w:ascii="Times New Roman" w:hAnsi="Times New Roman" w:cs="Times New Roman"/>
                <w:sz w:val="24"/>
                <w:szCs w:val="24"/>
                <w:shd w:val="clear" w:color="auto" w:fill="FFFFFF"/>
                <w:lang w:val="uk-UA"/>
              </w:rPr>
              <w:t>Миколїв</w:t>
            </w:r>
            <w:proofErr w:type="spellEnd"/>
            <w:r w:rsidRPr="001B5D30">
              <w:rPr>
                <w:rFonts w:ascii="Times New Roman" w:hAnsi="Times New Roman" w:cs="Times New Roman"/>
                <w:sz w:val="24"/>
                <w:szCs w:val="24"/>
                <w:shd w:val="clear" w:color="auto" w:fill="FFFFFF"/>
                <w:lang w:val="uk-UA"/>
              </w:rPr>
              <w:t xml:space="preserve"> (настільний теніс - ВРФР), м. </w:t>
            </w:r>
            <w:proofErr w:type="spellStart"/>
            <w:r w:rsidRPr="001B5D30">
              <w:rPr>
                <w:rFonts w:ascii="Times New Roman" w:hAnsi="Times New Roman" w:cs="Times New Roman"/>
                <w:sz w:val="24"/>
                <w:szCs w:val="24"/>
                <w:shd w:val="clear" w:color="auto" w:fill="FFFFFF"/>
                <w:lang w:val="uk-UA"/>
              </w:rPr>
              <w:t>Кам`янське</w:t>
            </w:r>
            <w:proofErr w:type="spellEnd"/>
            <w:r w:rsidRPr="001B5D30">
              <w:rPr>
                <w:rFonts w:ascii="Times New Roman" w:hAnsi="Times New Roman" w:cs="Times New Roman"/>
                <w:sz w:val="24"/>
                <w:szCs w:val="24"/>
                <w:shd w:val="clear" w:color="auto" w:fill="FFFFFF"/>
                <w:lang w:val="uk-UA"/>
              </w:rPr>
              <w:t xml:space="preserve"> (плавання - УОРА), (настільний теніс – слух, легка атлетика – слух, УОРА), а також в м. Одеса (шахи – вади слуху та зору).</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І етап</w:t>
            </w:r>
            <w:r w:rsidRPr="001B5D30">
              <w:rPr>
                <w:rFonts w:ascii="Times New Roman" w:hAnsi="Times New Roman" w:cs="Times New Roman"/>
                <w:b/>
                <w:sz w:val="24"/>
                <w:szCs w:val="24"/>
                <w:shd w:val="clear" w:color="auto" w:fill="FFFFFF"/>
                <w:lang w:val="uk-UA"/>
              </w:rPr>
              <w:t xml:space="preserve"> – </w:t>
            </w:r>
            <w:r w:rsidRPr="001B5D30">
              <w:rPr>
                <w:rFonts w:ascii="Times New Roman" w:hAnsi="Times New Roman" w:cs="Times New Roman"/>
                <w:sz w:val="24"/>
                <w:szCs w:val="24"/>
                <w:shd w:val="clear" w:color="auto" w:fill="FFFFFF"/>
                <w:lang w:val="uk-UA"/>
              </w:rPr>
              <w:t>проводився</w:t>
            </w:r>
            <w:r w:rsidRPr="001B5D30">
              <w:rPr>
                <w:rFonts w:ascii="Times New Roman" w:hAnsi="Times New Roman" w:cs="Times New Roman"/>
                <w:b/>
                <w:sz w:val="24"/>
                <w:szCs w:val="24"/>
                <w:shd w:val="clear" w:color="auto" w:fill="FFFFFF"/>
                <w:lang w:val="uk-UA"/>
              </w:rPr>
              <w:t xml:space="preserve"> </w:t>
            </w:r>
            <w:r w:rsidRPr="001B5D30">
              <w:rPr>
                <w:rFonts w:ascii="Times New Roman" w:hAnsi="Times New Roman" w:cs="Times New Roman"/>
                <w:sz w:val="24"/>
                <w:szCs w:val="24"/>
                <w:shd w:val="clear" w:color="auto" w:fill="FFFFFF"/>
                <w:lang w:val="uk-UA"/>
              </w:rPr>
              <w:t>з настільного тенісу, плавання, шахів та легкої атлетики на спортивних спорудах НРЦ та ЗОШ – інтернатах міста та області, це шкільні змагання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в якій взяло участь понад 120 дітей з інвалідністю різних нозологій.</w:t>
            </w:r>
          </w:p>
          <w:p w:rsidR="001B5D30" w:rsidRPr="001B5D30" w:rsidRDefault="00BF4C45" w:rsidP="001B5D30">
            <w:pPr>
              <w:ind w:firstLine="3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ІІ етап – </w:t>
            </w:r>
            <w:r w:rsidR="001B5D30" w:rsidRPr="001B5D30">
              <w:rPr>
                <w:rFonts w:ascii="Times New Roman" w:hAnsi="Times New Roman" w:cs="Times New Roman"/>
                <w:sz w:val="24"/>
                <w:szCs w:val="24"/>
                <w:shd w:val="clear" w:color="auto" w:fill="FFFFFF"/>
                <w:lang w:val="uk-UA"/>
              </w:rPr>
              <w:t>обласна спартакіада «</w:t>
            </w:r>
            <w:proofErr w:type="spellStart"/>
            <w:r w:rsidR="007210FE">
              <w:rPr>
                <w:rFonts w:ascii="Times New Roman" w:hAnsi="Times New Roman" w:cs="Times New Roman"/>
                <w:sz w:val="24"/>
                <w:szCs w:val="24"/>
                <w:shd w:val="clear" w:color="auto" w:fill="FFFFFF"/>
                <w:lang w:val="uk-UA"/>
              </w:rPr>
              <w:t>Повір</w:t>
            </w:r>
            <w:proofErr w:type="spellEnd"/>
            <w:r w:rsidR="007210FE">
              <w:rPr>
                <w:rFonts w:ascii="Times New Roman" w:hAnsi="Times New Roman" w:cs="Times New Roman"/>
                <w:sz w:val="24"/>
                <w:szCs w:val="24"/>
                <w:shd w:val="clear" w:color="auto" w:fill="FFFFFF"/>
                <w:lang w:val="uk-UA"/>
              </w:rPr>
              <w:t xml:space="preserve"> у себе», яка проходила у </w:t>
            </w:r>
            <w:r w:rsidR="001B5D30" w:rsidRPr="001B5D30">
              <w:rPr>
                <w:rFonts w:ascii="Times New Roman" w:hAnsi="Times New Roman" w:cs="Times New Roman"/>
                <w:sz w:val="24"/>
                <w:szCs w:val="24"/>
                <w:shd w:val="clear" w:color="auto" w:fill="FFFFFF"/>
                <w:lang w:val="uk-UA"/>
              </w:rPr>
              <w:t xml:space="preserve">м. </w:t>
            </w:r>
            <w:r w:rsidR="007210FE">
              <w:rPr>
                <w:rFonts w:ascii="Times New Roman" w:hAnsi="Times New Roman" w:cs="Times New Roman"/>
                <w:sz w:val="24"/>
                <w:szCs w:val="24"/>
                <w:shd w:val="clear" w:color="auto" w:fill="FFFFFF"/>
                <w:lang w:val="uk-UA"/>
              </w:rPr>
              <w:t>Чернігові та до якої залучено кращих спортсменів</w:t>
            </w:r>
            <w:r w:rsidR="001B5D30" w:rsidRPr="001B5D30">
              <w:rPr>
                <w:rFonts w:ascii="Times New Roman" w:hAnsi="Times New Roman" w:cs="Times New Roman"/>
                <w:sz w:val="24"/>
                <w:szCs w:val="24"/>
                <w:shd w:val="clear" w:color="auto" w:fill="FFFFFF"/>
                <w:lang w:val="uk-UA"/>
              </w:rPr>
              <w:t xml:space="preserve"> І етапу, а саме:</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21 лютого 2019 року – обласна спартакіада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плавання. Змагання п</w:t>
            </w:r>
            <w:r w:rsidR="007210FE">
              <w:rPr>
                <w:rFonts w:ascii="Times New Roman" w:hAnsi="Times New Roman" w:cs="Times New Roman"/>
                <w:sz w:val="24"/>
                <w:szCs w:val="24"/>
                <w:shd w:val="clear" w:color="auto" w:fill="FFFFFF"/>
                <w:lang w:val="uk-UA"/>
              </w:rPr>
              <w:t xml:space="preserve">роходили у плавальному басейні </w:t>
            </w:r>
            <w:r w:rsidRPr="001B5D30">
              <w:rPr>
                <w:rFonts w:ascii="Times New Roman" w:hAnsi="Times New Roman" w:cs="Times New Roman"/>
                <w:sz w:val="24"/>
                <w:szCs w:val="24"/>
                <w:shd w:val="clear" w:color="auto" w:fill="FFFFFF"/>
                <w:lang w:val="uk-UA"/>
              </w:rPr>
              <w:t xml:space="preserve">ЗОШ № </w:t>
            </w:r>
            <w:smartTag w:uri="urn:schemas-microsoft-com:office:smarttags" w:element="metricconverter">
              <w:smartTagPr>
                <w:attr w:name="ProductID" w:val="19 м"/>
              </w:smartTagPr>
              <w:r w:rsidRPr="001B5D30">
                <w:rPr>
                  <w:rFonts w:ascii="Times New Roman" w:hAnsi="Times New Roman" w:cs="Times New Roman"/>
                  <w:sz w:val="24"/>
                  <w:szCs w:val="24"/>
                  <w:shd w:val="clear" w:color="auto" w:fill="FFFFFF"/>
                  <w:lang w:val="uk-UA"/>
                </w:rPr>
                <w:t>19 м</w:t>
              </w:r>
            </w:smartTag>
            <w:r w:rsidRPr="001B5D30">
              <w:rPr>
                <w:rFonts w:ascii="Times New Roman" w:hAnsi="Times New Roman" w:cs="Times New Roman"/>
                <w:sz w:val="24"/>
                <w:szCs w:val="24"/>
                <w:shd w:val="clear" w:color="auto" w:fill="FFFFFF"/>
                <w:lang w:val="uk-UA"/>
              </w:rPr>
              <w:t xml:space="preserve">. Чернігова, в </w:t>
            </w:r>
            <w:r w:rsidR="007210FE">
              <w:rPr>
                <w:rFonts w:ascii="Times New Roman" w:hAnsi="Times New Roman" w:cs="Times New Roman"/>
                <w:sz w:val="24"/>
                <w:szCs w:val="24"/>
                <w:shd w:val="clear" w:color="auto" w:fill="FFFFFF"/>
                <w:lang w:val="uk-UA"/>
              </w:rPr>
              <w:t xml:space="preserve">них взяло </w:t>
            </w:r>
            <w:r w:rsidRPr="001B5D30">
              <w:rPr>
                <w:rFonts w:ascii="Times New Roman" w:hAnsi="Times New Roman" w:cs="Times New Roman"/>
                <w:sz w:val="24"/>
                <w:szCs w:val="24"/>
                <w:shd w:val="clear" w:color="auto" w:fill="FFFFFF"/>
                <w:lang w:val="uk-UA"/>
              </w:rPr>
              <w:t>участь 22 учасники. Змагання проводились окремо серед юнаків та дівчат двох вікових груп – молодша 2006 – 2008 р. н., старша 2004 – 2005 р. н. усіх нозологій.</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27 лютого 2019 року – обласна спартакіада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w:t>
            </w:r>
            <w:r w:rsidRPr="001B5D30">
              <w:rPr>
                <w:rFonts w:ascii="Times New Roman" w:hAnsi="Times New Roman" w:cs="Times New Roman"/>
                <w:sz w:val="24"/>
                <w:szCs w:val="24"/>
                <w:shd w:val="clear" w:color="auto" w:fill="FFFFFF"/>
                <w:lang w:val="uk-UA"/>
              </w:rPr>
              <w:lastRenderedPageBreak/>
              <w:t xml:space="preserve">себе» з шахів проходила у приміщенні ДЮСШ з шахів та </w:t>
            </w:r>
            <w:r w:rsidR="007210FE">
              <w:rPr>
                <w:rFonts w:ascii="Times New Roman" w:hAnsi="Times New Roman" w:cs="Times New Roman"/>
                <w:sz w:val="24"/>
                <w:szCs w:val="24"/>
                <w:shd w:val="clear" w:color="auto" w:fill="FFFFFF"/>
                <w:lang w:val="uk-UA"/>
              </w:rPr>
              <w:t>шашок м. Чернігова, в якій вз</w:t>
            </w:r>
            <w:r w:rsidRPr="001B5D30">
              <w:rPr>
                <w:rFonts w:ascii="Times New Roman" w:hAnsi="Times New Roman" w:cs="Times New Roman"/>
                <w:sz w:val="24"/>
                <w:szCs w:val="24"/>
                <w:shd w:val="clear" w:color="auto" w:fill="FFFFFF"/>
                <w:lang w:val="uk-UA"/>
              </w:rPr>
              <w:t>яло участь 20 учасників. Змагання проводились окремо серед юнаків та дівчат двох вікових груп – молодша 2006 – 2008 р. н., старша 2004 – 2005 р. н. з вадами зору, слуху та УОРА.</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15 березня 2019 року – обласна спартакіада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настільного тенісу проходила у спортивному залі  кооперативного ко</w:t>
            </w:r>
            <w:r w:rsidR="007210FE">
              <w:rPr>
                <w:rFonts w:ascii="Times New Roman" w:hAnsi="Times New Roman" w:cs="Times New Roman"/>
                <w:sz w:val="24"/>
                <w:szCs w:val="24"/>
                <w:shd w:val="clear" w:color="auto" w:fill="FFFFFF"/>
                <w:lang w:val="uk-UA"/>
              </w:rPr>
              <w:t>леджу м. Чернігова, в якій вз</w:t>
            </w:r>
            <w:r w:rsidRPr="001B5D30">
              <w:rPr>
                <w:rFonts w:ascii="Times New Roman" w:hAnsi="Times New Roman" w:cs="Times New Roman"/>
                <w:sz w:val="24"/>
                <w:szCs w:val="24"/>
                <w:shd w:val="clear" w:color="auto" w:fill="FFFFFF"/>
                <w:lang w:val="uk-UA"/>
              </w:rPr>
              <w:t>яло участь 24 учасники. Змагання проводились окремо серед юнаків та дівчат двох вікових груп – молодша 2006 – 2008 р. н., старша 2004 – 2005 р. н. з вадами слуху, ВРФР та УОРА.</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12 квітня 2019 року – обласна спартакіада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легкої атлетики проходила у на стадіоні Державного підприємства «Олімпійський навчально – спортивн</w:t>
            </w:r>
            <w:r w:rsidR="007210FE">
              <w:rPr>
                <w:rFonts w:ascii="Times New Roman" w:hAnsi="Times New Roman" w:cs="Times New Roman"/>
                <w:sz w:val="24"/>
                <w:szCs w:val="24"/>
                <w:shd w:val="clear" w:color="auto" w:fill="FFFFFF"/>
                <w:lang w:val="uk-UA"/>
              </w:rPr>
              <w:t xml:space="preserve">ий центр» </w:t>
            </w:r>
            <w:r w:rsidR="00B63F8B">
              <w:rPr>
                <w:rFonts w:ascii="Times New Roman" w:hAnsi="Times New Roman" w:cs="Times New Roman"/>
                <w:sz w:val="24"/>
                <w:szCs w:val="24"/>
                <w:shd w:val="clear" w:color="auto" w:fill="FFFFFF"/>
                <w:lang w:val="uk-UA"/>
              </w:rPr>
              <w:t>«</w:t>
            </w:r>
            <w:r w:rsidR="007210FE">
              <w:rPr>
                <w:rFonts w:ascii="Times New Roman" w:hAnsi="Times New Roman" w:cs="Times New Roman"/>
                <w:sz w:val="24"/>
                <w:szCs w:val="24"/>
                <w:shd w:val="clear" w:color="auto" w:fill="FFFFFF"/>
                <w:lang w:val="uk-UA"/>
              </w:rPr>
              <w:t>Чернігів</w:t>
            </w:r>
            <w:r w:rsidR="00B63F8B">
              <w:rPr>
                <w:rFonts w:ascii="Times New Roman" w:hAnsi="Times New Roman" w:cs="Times New Roman"/>
                <w:sz w:val="24"/>
                <w:szCs w:val="24"/>
                <w:shd w:val="clear" w:color="auto" w:fill="FFFFFF"/>
                <w:lang w:val="uk-UA"/>
              </w:rPr>
              <w:t>»</w:t>
            </w:r>
            <w:r w:rsidR="007210FE">
              <w:rPr>
                <w:rFonts w:ascii="Times New Roman" w:hAnsi="Times New Roman" w:cs="Times New Roman"/>
                <w:sz w:val="24"/>
                <w:szCs w:val="24"/>
                <w:shd w:val="clear" w:color="auto" w:fill="FFFFFF"/>
                <w:lang w:val="uk-UA"/>
              </w:rPr>
              <w:t>, в якій вз</w:t>
            </w:r>
            <w:r w:rsidRPr="001B5D30">
              <w:rPr>
                <w:rFonts w:ascii="Times New Roman" w:hAnsi="Times New Roman" w:cs="Times New Roman"/>
                <w:sz w:val="24"/>
                <w:szCs w:val="24"/>
                <w:shd w:val="clear" w:color="auto" w:fill="FFFFFF"/>
                <w:lang w:val="uk-UA"/>
              </w:rPr>
              <w:t>яло участь 33 учасники. Змагання проводились окремо серед юнаків та дівчат двох вікових груп – молодша 2006 – 2008 р. н., старша 2004 – 2005 р. н. усіх нозологій.</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Загальна кількість учасників обласної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у 2017 році - 78 учасників, у 2018 році - 81 учасник і у 2019 році - 99 учасників. </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Підсумки І</w:t>
            </w:r>
            <w:r w:rsidRPr="001B5D30">
              <w:rPr>
                <w:rFonts w:ascii="Times New Roman" w:hAnsi="Times New Roman" w:cs="Times New Roman"/>
                <w:sz w:val="24"/>
                <w:szCs w:val="24"/>
                <w:shd w:val="clear" w:color="auto" w:fill="FFFFFF"/>
                <w:lang w:val="en-US"/>
              </w:rPr>
              <w:t>V</w:t>
            </w:r>
            <w:r w:rsidR="00B63F8B">
              <w:rPr>
                <w:rFonts w:ascii="Times New Roman" w:hAnsi="Times New Roman" w:cs="Times New Roman"/>
                <w:sz w:val="24"/>
                <w:szCs w:val="24"/>
                <w:shd w:val="clear" w:color="auto" w:fill="FFFFFF"/>
                <w:lang w:val="uk-UA"/>
              </w:rPr>
              <w:t xml:space="preserve"> етапу (фінального</w:t>
            </w:r>
            <w:r w:rsidRPr="001B5D30">
              <w:rPr>
                <w:rFonts w:ascii="Times New Roman" w:hAnsi="Times New Roman" w:cs="Times New Roman"/>
                <w:sz w:val="24"/>
                <w:szCs w:val="24"/>
                <w:shd w:val="clear" w:color="auto" w:fill="FFFFFF"/>
                <w:lang w:val="uk-UA"/>
              </w:rPr>
              <w:t>).</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 xml:space="preserve">10 – 13 квітня 2019 р. м. </w:t>
            </w:r>
            <w:proofErr w:type="spellStart"/>
            <w:r w:rsidRPr="001B5D30">
              <w:rPr>
                <w:rFonts w:ascii="Times New Roman" w:hAnsi="Times New Roman" w:cs="Times New Roman"/>
                <w:sz w:val="24"/>
                <w:szCs w:val="24"/>
                <w:shd w:val="clear" w:color="auto" w:fill="FFFFFF"/>
                <w:lang w:val="uk-UA"/>
              </w:rPr>
              <w:t>Кам`янське</w:t>
            </w:r>
            <w:proofErr w:type="spellEnd"/>
            <w:r w:rsidRPr="001B5D30">
              <w:rPr>
                <w:rFonts w:ascii="Times New Roman" w:hAnsi="Times New Roman" w:cs="Times New Roman"/>
                <w:sz w:val="24"/>
                <w:szCs w:val="24"/>
                <w:shd w:val="clear" w:color="auto" w:fill="FFFFFF"/>
                <w:lang w:val="uk-UA"/>
              </w:rPr>
              <w:t xml:space="preserve"> (Дніпровська обл.) – фінальні змагання Всеукраїнської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плавання серед дітей з інвалідністю з ураженням опорно- рухового апарату. В змаганнях приймали участь 3 вихованок, яким було завойовано 7 медалей, з них золотих – 3 медалі, срібних – 3 медалі та 1 - бронзова медаль. </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13</w:t>
            </w:r>
            <w:r w:rsidR="007210FE">
              <w:rPr>
                <w:rFonts w:ascii="Times New Roman" w:hAnsi="Times New Roman" w:cs="Times New Roman"/>
                <w:sz w:val="24"/>
                <w:szCs w:val="24"/>
                <w:shd w:val="clear" w:color="auto" w:fill="FFFFFF"/>
                <w:lang w:val="uk-UA"/>
              </w:rPr>
              <w:t>-16 квітня 2019 р., м. Миколаїв</w:t>
            </w:r>
            <w:r w:rsidRPr="001B5D30">
              <w:rPr>
                <w:rFonts w:ascii="Times New Roman" w:hAnsi="Times New Roman" w:cs="Times New Roman"/>
                <w:sz w:val="24"/>
                <w:szCs w:val="24"/>
                <w:shd w:val="clear" w:color="auto" w:fill="FFFFFF"/>
                <w:lang w:val="uk-UA"/>
              </w:rPr>
              <w:t xml:space="preserve"> – ф</w:t>
            </w:r>
            <w:r w:rsidR="00B63F8B">
              <w:rPr>
                <w:rFonts w:ascii="Times New Roman" w:hAnsi="Times New Roman" w:cs="Times New Roman"/>
                <w:sz w:val="24"/>
                <w:szCs w:val="24"/>
                <w:shd w:val="clear" w:color="auto" w:fill="FFFFFF"/>
                <w:lang w:val="uk-UA"/>
              </w:rPr>
              <w:t>інальні змагання Всеукраїнської</w:t>
            </w:r>
            <w:r w:rsidRPr="001B5D30">
              <w:rPr>
                <w:rFonts w:ascii="Times New Roman" w:hAnsi="Times New Roman" w:cs="Times New Roman"/>
                <w:sz w:val="24"/>
                <w:szCs w:val="24"/>
                <w:shd w:val="clear" w:color="auto" w:fill="FFFFFF"/>
                <w:lang w:val="uk-UA"/>
              </w:rPr>
              <w:t xml:space="preserve">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настільного тенісу серед дітей з інвалідністю з вадами розумового і фізичног</w:t>
            </w:r>
            <w:r w:rsidR="007210FE">
              <w:rPr>
                <w:rFonts w:ascii="Times New Roman" w:hAnsi="Times New Roman" w:cs="Times New Roman"/>
                <w:sz w:val="24"/>
                <w:szCs w:val="24"/>
                <w:shd w:val="clear" w:color="auto" w:fill="FFFFFF"/>
                <w:lang w:val="uk-UA"/>
              </w:rPr>
              <w:t>о розвитку. В з</w:t>
            </w:r>
            <w:r w:rsidR="00B63F8B">
              <w:rPr>
                <w:rFonts w:ascii="Times New Roman" w:hAnsi="Times New Roman" w:cs="Times New Roman"/>
                <w:sz w:val="24"/>
                <w:szCs w:val="24"/>
                <w:shd w:val="clear" w:color="auto" w:fill="FFFFFF"/>
                <w:lang w:val="uk-UA"/>
              </w:rPr>
              <w:t>маганнях взя</w:t>
            </w:r>
            <w:r w:rsidR="007210FE">
              <w:rPr>
                <w:rFonts w:ascii="Times New Roman" w:hAnsi="Times New Roman" w:cs="Times New Roman"/>
                <w:sz w:val="24"/>
                <w:szCs w:val="24"/>
                <w:shd w:val="clear" w:color="auto" w:fill="FFFFFF"/>
                <w:lang w:val="uk-UA"/>
              </w:rPr>
              <w:t xml:space="preserve">ли участь </w:t>
            </w:r>
            <w:r w:rsidRPr="001B5D30">
              <w:rPr>
                <w:rFonts w:ascii="Times New Roman" w:hAnsi="Times New Roman" w:cs="Times New Roman"/>
                <w:sz w:val="24"/>
                <w:szCs w:val="24"/>
                <w:shd w:val="clear" w:color="auto" w:fill="FFFFFF"/>
                <w:lang w:val="uk-UA"/>
              </w:rPr>
              <w:t>8 спортсменів з інвалідністю та було завойовано 14 медалей, з них золотих – 7 медалей, срібних – 4 медалі, бронзових – 3 медалі.</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lastRenderedPageBreak/>
              <w:t>02-06 червня 2019 р., м. Одеса - фінальні змагання Всеукраїнської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шахів серед дітей з інвалідністю з вадам</w:t>
            </w:r>
            <w:r w:rsidR="00B63F8B">
              <w:rPr>
                <w:rFonts w:ascii="Times New Roman" w:hAnsi="Times New Roman" w:cs="Times New Roman"/>
                <w:sz w:val="24"/>
                <w:szCs w:val="24"/>
                <w:shd w:val="clear" w:color="auto" w:fill="FFFFFF"/>
                <w:lang w:val="uk-UA"/>
              </w:rPr>
              <w:t>и слуху та зору. В змаганнях взя</w:t>
            </w:r>
            <w:r w:rsidRPr="001B5D30">
              <w:rPr>
                <w:rFonts w:ascii="Times New Roman" w:hAnsi="Times New Roman" w:cs="Times New Roman"/>
                <w:sz w:val="24"/>
                <w:szCs w:val="24"/>
                <w:shd w:val="clear" w:color="auto" w:fill="FFFFFF"/>
                <w:lang w:val="uk-UA"/>
              </w:rPr>
              <w:t>ли участь 5 спортсменів, з них 4 з вадами слуху та 1 з вадам</w:t>
            </w:r>
            <w:r w:rsidR="00B63F8B">
              <w:rPr>
                <w:rFonts w:ascii="Times New Roman" w:hAnsi="Times New Roman" w:cs="Times New Roman"/>
                <w:sz w:val="24"/>
                <w:szCs w:val="24"/>
                <w:shd w:val="clear" w:color="auto" w:fill="FFFFFF"/>
                <w:lang w:val="uk-UA"/>
              </w:rPr>
              <w:t>и зору. Вихованцям Чернігівської обласної ДЮСШ осіб з інвалідністю</w:t>
            </w:r>
            <w:r w:rsidRPr="001B5D30">
              <w:rPr>
                <w:rFonts w:ascii="Times New Roman" w:hAnsi="Times New Roman" w:cs="Times New Roman"/>
                <w:sz w:val="24"/>
                <w:szCs w:val="24"/>
                <w:shd w:val="clear" w:color="auto" w:fill="FFFFFF"/>
                <w:lang w:val="uk-UA"/>
              </w:rPr>
              <w:t xml:space="preserve"> було завойовано 4 медалі, з них золотих – 2 медалі, срібних – 1медаль, бронзових – 1медаль.</w:t>
            </w:r>
          </w:p>
          <w:p w:rsidR="001B5D30" w:rsidRPr="001B5D30" w:rsidRDefault="001B5D30" w:rsidP="001B5D30">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30 травня-19 червня 2019 р., м. Одеса (ДП УМЦ «Молода гвардія») - фінальні змагання Всеукраїнської спартакіади «</w:t>
            </w:r>
            <w:proofErr w:type="spellStart"/>
            <w:r w:rsidRPr="001B5D30">
              <w:rPr>
                <w:rFonts w:ascii="Times New Roman" w:hAnsi="Times New Roman" w:cs="Times New Roman"/>
                <w:sz w:val="24"/>
                <w:szCs w:val="24"/>
                <w:shd w:val="clear" w:color="auto" w:fill="FFFFFF"/>
                <w:lang w:val="uk-UA"/>
              </w:rPr>
              <w:t>Повір</w:t>
            </w:r>
            <w:proofErr w:type="spellEnd"/>
            <w:r w:rsidRPr="001B5D30">
              <w:rPr>
                <w:rFonts w:ascii="Times New Roman" w:hAnsi="Times New Roman" w:cs="Times New Roman"/>
                <w:sz w:val="24"/>
                <w:szCs w:val="24"/>
                <w:shd w:val="clear" w:color="auto" w:fill="FFFFFF"/>
                <w:lang w:val="uk-UA"/>
              </w:rPr>
              <w:t xml:space="preserve"> у себе» з настільного тенісу серед дітей з інвалідністю з вадами слуху та легкої атлетики (вади сл</w:t>
            </w:r>
            <w:r w:rsidR="00B63F8B">
              <w:rPr>
                <w:rFonts w:ascii="Times New Roman" w:hAnsi="Times New Roman" w:cs="Times New Roman"/>
                <w:sz w:val="24"/>
                <w:szCs w:val="24"/>
                <w:shd w:val="clear" w:color="auto" w:fill="FFFFFF"/>
                <w:lang w:val="uk-UA"/>
              </w:rPr>
              <w:t>уху та УОРА). В змаганнях взя</w:t>
            </w:r>
            <w:r w:rsidR="007210FE">
              <w:rPr>
                <w:rFonts w:ascii="Times New Roman" w:hAnsi="Times New Roman" w:cs="Times New Roman"/>
                <w:sz w:val="24"/>
                <w:szCs w:val="24"/>
                <w:shd w:val="clear" w:color="auto" w:fill="FFFFFF"/>
                <w:lang w:val="uk-UA"/>
              </w:rPr>
              <w:t>ли</w:t>
            </w:r>
            <w:r w:rsidRPr="001B5D30">
              <w:rPr>
                <w:rFonts w:ascii="Times New Roman" w:hAnsi="Times New Roman" w:cs="Times New Roman"/>
                <w:sz w:val="24"/>
                <w:szCs w:val="24"/>
                <w:shd w:val="clear" w:color="auto" w:fill="FFFFFF"/>
                <w:lang w:val="uk-UA"/>
              </w:rPr>
              <w:t xml:space="preserve"> участь 7 спортсменів, з них 5 з </w:t>
            </w:r>
            <w:r w:rsidR="007210FE">
              <w:rPr>
                <w:rFonts w:ascii="Times New Roman" w:hAnsi="Times New Roman" w:cs="Times New Roman"/>
                <w:sz w:val="24"/>
                <w:szCs w:val="24"/>
                <w:shd w:val="clear" w:color="auto" w:fill="FFFFFF"/>
                <w:lang w:val="uk-UA"/>
              </w:rPr>
              <w:t>настільного тенісу та</w:t>
            </w:r>
            <w:r w:rsidRPr="001B5D30">
              <w:rPr>
                <w:rFonts w:ascii="Times New Roman" w:hAnsi="Times New Roman" w:cs="Times New Roman"/>
                <w:sz w:val="24"/>
                <w:szCs w:val="24"/>
                <w:shd w:val="clear" w:color="auto" w:fill="FFFFFF"/>
                <w:lang w:val="uk-UA"/>
              </w:rPr>
              <w:t xml:space="preserve"> 2 з легкої атлетики з ураженням опорно-рухового апарату.</w:t>
            </w:r>
          </w:p>
          <w:p w:rsidR="00A02755" w:rsidRDefault="001B5D30" w:rsidP="00544308">
            <w:pPr>
              <w:ind w:firstLine="342"/>
              <w:jc w:val="both"/>
              <w:rPr>
                <w:rFonts w:ascii="Times New Roman" w:hAnsi="Times New Roman" w:cs="Times New Roman"/>
                <w:sz w:val="24"/>
                <w:szCs w:val="24"/>
                <w:shd w:val="clear" w:color="auto" w:fill="FFFFFF"/>
                <w:lang w:val="uk-UA"/>
              </w:rPr>
            </w:pPr>
            <w:r w:rsidRPr="001B5D30">
              <w:rPr>
                <w:rFonts w:ascii="Times New Roman" w:hAnsi="Times New Roman" w:cs="Times New Roman"/>
                <w:sz w:val="24"/>
                <w:szCs w:val="24"/>
                <w:shd w:val="clear" w:color="auto" w:fill="FFFFFF"/>
                <w:lang w:val="uk-UA"/>
              </w:rPr>
              <w:t>Було завойовано: бронзових – 3 медалі, срібних – 3 медалі, золотих – 9 медалі</w:t>
            </w:r>
            <w:r w:rsidR="007210FE">
              <w:rPr>
                <w:rFonts w:ascii="Times New Roman" w:hAnsi="Times New Roman" w:cs="Times New Roman"/>
                <w:sz w:val="24"/>
                <w:szCs w:val="24"/>
                <w:shd w:val="clear" w:color="auto" w:fill="FFFFFF"/>
                <w:lang w:val="uk-UA"/>
              </w:rPr>
              <w:t>.</w:t>
            </w:r>
          </w:p>
          <w:p w:rsidR="007210FE" w:rsidRPr="007210FE" w:rsidRDefault="007210FE" w:rsidP="007210FE">
            <w:pPr>
              <w:ind w:firstLine="342"/>
              <w:jc w:val="both"/>
              <w:rPr>
                <w:rFonts w:ascii="Times New Roman" w:hAnsi="Times New Roman" w:cs="Times New Roman"/>
                <w:sz w:val="24"/>
                <w:szCs w:val="24"/>
                <w:shd w:val="clear" w:color="auto" w:fill="FFFFFF"/>
                <w:lang w:val="uk-UA"/>
              </w:rPr>
            </w:pPr>
            <w:r w:rsidRPr="007210FE">
              <w:rPr>
                <w:rFonts w:ascii="Times New Roman" w:hAnsi="Times New Roman" w:cs="Times New Roman"/>
                <w:sz w:val="24"/>
                <w:szCs w:val="24"/>
                <w:shd w:val="clear" w:color="auto" w:fill="FFFFFF"/>
                <w:lang w:val="uk-UA"/>
              </w:rPr>
              <w:t>На проведення обласних змагань Спартакіади «</w:t>
            </w:r>
            <w:proofErr w:type="spellStart"/>
            <w:r w:rsidRPr="007210FE">
              <w:rPr>
                <w:rFonts w:ascii="Times New Roman" w:hAnsi="Times New Roman" w:cs="Times New Roman"/>
                <w:sz w:val="24"/>
                <w:szCs w:val="24"/>
                <w:shd w:val="clear" w:color="auto" w:fill="FFFFFF"/>
                <w:lang w:val="uk-UA"/>
              </w:rPr>
              <w:t>Повір</w:t>
            </w:r>
            <w:proofErr w:type="spellEnd"/>
            <w:r w:rsidRPr="007210FE">
              <w:rPr>
                <w:rFonts w:ascii="Times New Roman" w:hAnsi="Times New Roman" w:cs="Times New Roman"/>
                <w:sz w:val="24"/>
                <w:szCs w:val="24"/>
                <w:shd w:val="clear" w:color="auto" w:fill="FFFFFF"/>
                <w:lang w:val="uk-UA"/>
              </w:rPr>
              <w:t xml:space="preserve"> у себе» у 2019 році було витрачено 9376,25 грн.</w:t>
            </w:r>
          </w:p>
          <w:p w:rsidR="007210FE" w:rsidRPr="0008532A" w:rsidRDefault="007210FE" w:rsidP="00544308">
            <w:pPr>
              <w:ind w:firstLine="342"/>
              <w:jc w:val="both"/>
              <w:rPr>
                <w:rFonts w:ascii="Times New Roman" w:hAnsi="Times New Roman" w:cs="Times New Roman"/>
                <w:sz w:val="24"/>
                <w:szCs w:val="24"/>
                <w:shd w:val="clear" w:color="auto" w:fill="FFFFFF"/>
                <w:lang w:val="uk-UA"/>
              </w:rPr>
            </w:pPr>
            <w:r w:rsidRPr="007210FE">
              <w:rPr>
                <w:rFonts w:ascii="Times New Roman" w:hAnsi="Times New Roman" w:cs="Times New Roman"/>
                <w:sz w:val="24"/>
                <w:szCs w:val="24"/>
                <w:shd w:val="clear" w:color="auto" w:fill="FFFFFF"/>
                <w:lang w:val="uk-UA"/>
              </w:rPr>
              <w:t>Для забезпечення участі у фінальних змаганнях Всеукраїнської Спартакіади «</w:t>
            </w:r>
            <w:proofErr w:type="spellStart"/>
            <w:r w:rsidRPr="007210FE">
              <w:rPr>
                <w:rFonts w:ascii="Times New Roman" w:hAnsi="Times New Roman" w:cs="Times New Roman"/>
                <w:sz w:val="24"/>
                <w:szCs w:val="24"/>
                <w:shd w:val="clear" w:color="auto" w:fill="FFFFFF"/>
                <w:lang w:val="uk-UA"/>
              </w:rPr>
              <w:t>Повір</w:t>
            </w:r>
            <w:proofErr w:type="spellEnd"/>
            <w:r w:rsidRPr="007210FE">
              <w:rPr>
                <w:rFonts w:ascii="Times New Roman" w:hAnsi="Times New Roman" w:cs="Times New Roman"/>
                <w:sz w:val="24"/>
                <w:szCs w:val="24"/>
                <w:shd w:val="clear" w:color="auto" w:fill="FFFFFF"/>
                <w:lang w:val="uk-UA"/>
              </w:rPr>
              <w:t xml:space="preserve"> у себе» у 2019 році було витрачено 20277,44 грн. </w:t>
            </w:r>
          </w:p>
        </w:tc>
        <w:tc>
          <w:tcPr>
            <w:tcW w:w="1417" w:type="dxa"/>
          </w:tcPr>
          <w:p w:rsidR="00A02755" w:rsidRDefault="00A02755" w:rsidP="00544308">
            <w:pPr>
              <w:jc w:val="both"/>
              <w:rPr>
                <w:rFonts w:ascii="Times New Roman" w:hAnsi="Times New Roman" w:cs="Times New Roman"/>
                <w:color w:val="000000"/>
                <w:sz w:val="24"/>
                <w:szCs w:val="24"/>
                <w:shd w:val="clear" w:color="auto" w:fill="FFFFFF"/>
                <w:lang w:val="uk-UA"/>
              </w:rPr>
            </w:pPr>
          </w:p>
        </w:tc>
      </w:tr>
      <w:tr w:rsidR="00444243" w:rsidRPr="00E328BB" w:rsidTr="007210FE">
        <w:trPr>
          <w:trHeight w:val="1407"/>
        </w:trPr>
        <w:tc>
          <w:tcPr>
            <w:tcW w:w="3510" w:type="dxa"/>
            <w:vMerge/>
          </w:tcPr>
          <w:p w:rsidR="00444243" w:rsidRPr="00D4395B" w:rsidRDefault="00444243" w:rsidP="00544308">
            <w:pPr>
              <w:jc w:val="both"/>
              <w:rPr>
                <w:rFonts w:ascii="Times New Roman" w:eastAsia="Times New Roman" w:hAnsi="Times New Roman" w:cs="Times New Roman"/>
                <w:sz w:val="24"/>
                <w:szCs w:val="24"/>
                <w:lang w:val="uk-UA" w:eastAsia="ru-RU"/>
              </w:rPr>
            </w:pPr>
          </w:p>
        </w:tc>
        <w:tc>
          <w:tcPr>
            <w:tcW w:w="3119" w:type="dxa"/>
          </w:tcPr>
          <w:p w:rsidR="00444243" w:rsidRDefault="00444243" w:rsidP="0008532A">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444243">
              <w:rPr>
                <w:rFonts w:ascii="Times New Roman" w:hAnsi="Times New Roman" w:cs="Times New Roman"/>
                <w:sz w:val="24"/>
                <w:szCs w:val="24"/>
                <w:shd w:val="clear" w:color="auto" w:fill="FFFFFF"/>
                <w:lang w:val="uk-UA"/>
              </w:rPr>
              <w:t>збільшення кількості загальнодоступних спортивних заходів для студентів закладів вищої освіти різних рівнів акредитації</w:t>
            </w:r>
          </w:p>
        </w:tc>
        <w:tc>
          <w:tcPr>
            <w:tcW w:w="6520" w:type="dxa"/>
          </w:tcPr>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Проведено 687 фізкультурно-спортивних заходів, у яких прийняло участь більше 15 тис. здобувачів освіти та студентів.</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 xml:space="preserve">У закладах вищої та фахової </w:t>
            </w:r>
            <w:proofErr w:type="spellStart"/>
            <w:r w:rsidRPr="00444243">
              <w:rPr>
                <w:rFonts w:ascii="Times New Roman" w:hAnsi="Times New Roman" w:cs="Times New Roman"/>
                <w:sz w:val="24"/>
                <w:szCs w:val="24"/>
                <w:shd w:val="clear" w:color="auto" w:fill="FFFFFF"/>
                <w:lang w:val="uk-UA"/>
              </w:rPr>
              <w:t>передвищої</w:t>
            </w:r>
            <w:proofErr w:type="spellEnd"/>
            <w:r w:rsidRPr="00444243">
              <w:rPr>
                <w:rFonts w:ascii="Times New Roman" w:hAnsi="Times New Roman" w:cs="Times New Roman"/>
                <w:sz w:val="24"/>
                <w:szCs w:val="24"/>
                <w:shd w:val="clear" w:color="auto" w:fill="FFFFFF"/>
                <w:lang w:val="uk-UA"/>
              </w:rPr>
              <w:t xml:space="preserve"> освіти області постійно проводяться студентські спортивно-масові заходи: спартакіади, змагання з різних видів спорту, відкриті обласні турніри, зустрічі з відомими спортсменами. У рамках проведення тижня кафедри життєдіяльності і природокористування 06 листопада організовано змагання зі спортивного багатоборства серед студентів ВП Національного університету біоресурсів і природокористування України «Ніжинський агротехнічний інститут».</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lastRenderedPageBreak/>
              <w:t>Протягом листопада-грудня команда Академії Державної пенітенціарної служби взяла участь у відкритому чемпіонаті м. Чернігова з волейболу серед жіночих молодіжних команд вищої ліги.</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11 грудня на щорічному святі «Футбольна Сіверщина 2019» були відзначені кращі футболісти, тренери, функціонери, судді та команди Чернігівської області, серед яких  кращий бомбардир – начальник кафедри фізичної підготовки Академії Державної пенітенціарної служби.</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Протягом жовтня на базі фізкультурно-оздоровчого комплексу Національного університету «Чернігівська політехніка» відбулися спортивні заходи, а саме:</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–спортивне свято «Мала Олімпіада ЧНТУ 2019» за участю команд першокурсників;</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–змагання з настільного тенісу в рамках Спартакіади ЧНТУ 2019/2020 навчального року серед студентів і науково-педагогічних працівників;</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 xml:space="preserve">– відкритий чемпіонат Чернігівської області зі стрільби з лука в приміщенні за участю 84 спортсменів з 5 областей України, на якому студентка університету виборола три золотих медалі. </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 xml:space="preserve">Студенти Національного університету «Чернігівський колегіум» імені </w:t>
            </w:r>
            <w:proofErr w:type="spellStart"/>
            <w:r w:rsidRPr="00444243">
              <w:rPr>
                <w:rFonts w:ascii="Times New Roman" w:hAnsi="Times New Roman" w:cs="Times New Roman"/>
                <w:sz w:val="24"/>
                <w:szCs w:val="24"/>
                <w:shd w:val="clear" w:color="auto" w:fill="FFFFFF"/>
                <w:lang w:val="uk-UA"/>
              </w:rPr>
              <w:t>Т.Г.Шевченка</w:t>
            </w:r>
            <w:proofErr w:type="spellEnd"/>
            <w:r w:rsidRPr="00444243">
              <w:rPr>
                <w:rFonts w:ascii="Times New Roman" w:hAnsi="Times New Roman" w:cs="Times New Roman"/>
                <w:sz w:val="24"/>
                <w:szCs w:val="24"/>
                <w:shd w:val="clear" w:color="auto" w:fill="FFFFFF"/>
                <w:lang w:val="uk-UA"/>
              </w:rPr>
              <w:t xml:space="preserve"> постійно беруть участь у змаганнях з різних видів спорту та показують високі результати. Так, студентка факультету дошкільної, початкової освіти і мистецтв посіла ІІІ місце на чемпіонаті світу з козацького </w:t>
            </w:r>
            <w:proofErr w:type="spellStart"/>
            <w:r w:rsidRPr="00444243">
              <w:rPr>
                <w:rFonts w:ascii="Times New Roman" w:hAnsi="Times New Roman" w:cs="Times New Roman"/>
                <w:sz w:val="24"/>
                <w:szCs w:val="24"/>
                <w:shd w:val="clear" w:color="auto" w:fill="FFFFFF"/>
                <w:lang w:val="uk-UA"/>
              </w:rPr>
              <w:t>двобою</w:t>
            </w:r>
            <w:proofErr w:type="spellEnd"/>
            <w:r w:rsidRPr="00444243">
              <w:rPr>
                <w:rFonts w:ascii="Times New Roman" w:hAnsi="Times New Roman" w:cs="Times New Roman"/>
                <w:sz w:val="24"/>
                <w:szCs w:val="24"/>
                <w:shd w:val="clear" w:color="auto" w:fill="FFFFFF"/>
                <w:lang w:val="uk-UA"/>
              </w:rPr>
              <w:t xml:space="preserve">, який відбувся у м. Харкові 11 листопада. </w:t>
            </w:r>
          </w:p>
          <w:p w:rsidR="00444243" w:rsidRPr="00444243" w:rsidRDefault="00444243" w:rsidP="00444243">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 xml:space="preserve">Науковцями закладів вищої освіти області проводиться робота щодо покращення фізичного розвитку та фізичної підготовленості юнацтва, дітей та молоді з урахуванням вимог майбутньої професійної діяльності. Зокрема, науковцями Національного університету «Чернігівський колегіум» імені </w:t>
            </w:r>
            <w:proofErr w:type="spellStart"/>
            <w:r w:rsidRPr="00444243">
              <w:rPr>
                <w:rFonts w:ascii="Times New Roman" w:hAnsi="Times New Roman" w:cs="Times New Roman"/>
                <w:sz w:val="24"/>
                <w:szCs w:val="24"/>
                <w:shd w:val="clear" w:color="auto" w:fill="FFFFFF"/>
                <w:lang w:val="uk-UA"/>
              </w:rPr>
              <w:t>Т.Г.Шевченка</w:t>
            </w:r>
            <w:proofErr w:type="spellEnd"/>
            <w:r w:rsidRPr="00444243">
              <w:rPr>
                <w:rFonts w:ascii="Times New Roman" w:hAnsi="Times New Roman" w:cs="Times New Roman"/>
                <w:sz w:val="24"/>
                <w:szCs w:val="24"/>
                <w:shd w:val="clear" w:color="auto" w:fill="FFFFFF"/>
                <w:lang w:val="uk-UA"/>
              </w:rPr>
              <w:t xml:space="preserve"> виконувалась наукова робота </w:t>
            </w:r>
            <w:r w:rsidRPr="00444243">
              <w:rPr>
                <w:rFonts w:ascii="Times New Roman" w:hAnsi="Times New Roman" w:cs="Times New Roman"/>
                <w:sz w:val="24"/>
                <w:szCs w:val="24"/>
                <w:shd w:val="clear" w:color="auto" w:fill="FFFFFF"/>
                <w:lang w:val="uk-UA"/>
              </w:rPr>
              <w:lastRenderedPageBreak/>
              <w:t xml:space="preserve">з проблем впровадження </w:t>
            </w:r>
            <w:proofErr w:type="spellStart"/>
            <w:r w:rsidRPr="00444243">
              <w:rPr>
                <w:rFonts w:ascii="Times New Roman" w:hAnsi="Times New Roman" w:cs="Times New Roman"/>
                <w:sz w:val="24"/>
                <w:szCs w:val="24"/>
                <w:shd w:val="clear" w:color="auto" w:fill="FFFFFF"/>
                <w:lang w:val="uk-UA"/>
              </w:rPr>
              <w:t>здоров’язбережувальних</w:t>
            </w:r>
            <w:proofErr w:type="spellEnd"/>
            <w:r w:rsidRPr="00444243">
              <w:rPr>
                <w:rFonts w:ascii="Times New Roman" w:hAnsi="Times New Roman" w:cs="Times New Roman"/>
                <w:sz w:val="24"/>
                <w:szCs w:val="24"/>
                <w:shd w:val="clear" w:color="auto" w:fill="FFFFFF"/>
                <w:lang w:val="uk-UA"/>
              </w:rPr>
              <w:t xml:space="preserve"> технологій в освітній процес, визначення біомеханічних аспектів рухової функції дітей, управління адаптацією організму людини до рухової діяльності, формування ефективних біомеханічних систем технічних дій у спортивному тренуванні. Проводилось удосконалення педагогічних технологій щодо формування здорового способу життя у студентської молоді, </w:t>
            </w:r>
            <w:proofErr w:type="spellStart"/>
            <w:r w:rsidRPr="00444243">
              <w:rPr>
                <w:rFonts w:ascii="Times New Roman" w:hAnsi="Times New Roman" w:cs="Times New Roman"/>
                <w:sz w:val="24"/>
                <w:szCs w:val="24"/>
                <w:shd w:val="clear" w:color="auto" w:fill="FFFFFF"/>
                <w:lang w:val="uk-UA"/>
              </w:rPr>
              <w:t>здоров’язбережувальної</w:t>
            </w:r>
            <w:proofErr w:type="spellEnd"/>
            <w:r w:rsidRPr="00444243">
              <w:rPr>
                <w:rFonts w:ascii="Times New Roman" w:hAnsi="Times New Roman" w:cs="Times New Roman"/>
                <w:sz w:val="24"/>
                <w:szCs w:val="24"/>
                <w:shd w:val="clear" w:color="auto" w:fill="FFFFFF"/>
                <w:lang w:val="uk-UA"/>
              </w:rPr>
              <w:t xml:space="preserve"> оптимізації навчально-виховного та тренувального процесів; розробка методичного забезпечення міждисциплінарного та міжпредметного змісту для підвищення конкурентоздатності фахівців фізичного виховання.</w:t>
            </w:r>
          </w:p>
          <w:p w:rsidR="00444243" w:rsidRPr="00444243" w:rsidRDefault="00444243" w:rsidP="001B5D30">
            <w:pPr>
              <w:ind w:firstLine="342"/>
              <w:jc w:val="both"/>
              <w:rPr>
                <w:rFonts w:ascii="Times New Roman" w:hAnsi="Times New Roman" w:cs="Times New Roman"/>
                <w:sz w:val="24"/>
                <w:szCs w:val="24"/>
                <w:shd w:val="clear" w:color="auto" w:fill="FFFFFF"/>
                <w:lang w:val="uk-UA"/>
              </w:rPr>
            </w:pPr>
            <w:r w:rsidRPr="00444243">
              <w:rPr>
                <w:rFonts w:ascii="Times New Roman" w:hAnsi="Times New Roman" w:cs="Times New Roman"/>
                <w:sz w:val="24"/>
                <w:szCs w:val="24"/>
                <w:shd w:val="clear" w:color="auto" w:fill="FFFFFF"/>
                <w:lang w:val="uk-UA"/>
              </w:rPr>
              <w:t xml:space="preserve">На базі Національного університету «Чернігівський колегіум» імені </w:t>
            </w:r>
            <w:proofErr w:type="spellStart"/>
            <w:r w:rsidRPr="00444243">
              <w:rPr>
                <w:rFonts w:ascii="Times New Roman" w:hAnsi="Times New Roman" w:cs="Times New Roman"/>
                <w:sz w:val="24"/>
                <w:szCs w:val="24"/>
                <w:shd w:val="clear" w:color="auto" w:fill="FFFFFF"/>
                <w:lang w:val="uk-UA"/>
              </w:rPr>
              <w:t>Т.Г.Шевченка</w:t>
            </w:r>
            <w:proofErr w:type="spellEnd"/>
            <w:r w:rsidRPr="00444243">
              <w:rPr>
                <w:rFonts w:ascii="Times New Roman" w:hAnsi="Times New Roman" w:cs="Times New Roman"/>
                <w:sz w:val="24"/>
                <w:szCs w:val="24"/>
                <w:shd w:val="clear" w:color="auto" w:fill="FFFFFF"/>
                <w:lang w:val="uk-UA"/>
              </w:rPr>
              <w:t xml:space="preserve"> працює науково-дослідна лабораторія «Проблеми формування рухової функції осіб, які займаються фізичним вихованням та спортом». Одержані результати дослідження з теми «Теоретичні та методичні засади формування готовності майбутніх фахівців фізичного виховання до використання </w:t>
            </w:r>
            <w:proofErr w:type="spellStart"/>
            <w:r w:rsidRPr="00444243">
              <w:rPr>
                <w:rFonts w:ascii="Times New Roman" w:hAnsi="Times New Roman" w:cs="Times New Roman"/>
                <w:sz w:val="24"/>
                <w:szCs w:val="24"/>
                <w:shd w:val="clear" w:color="auto" w:fill="FFFFFF"/>
                <w:lang w:val="uk-UA"/>
              </w:rPr>
              <w:t>здоров’язбережувальних</w:t>
            </w:r>
            <w:proofErr w:type="spellEnd"/>
            <w:r w:rsidRPr="00444243">
              <w:rPr>
                <w:rFonts w:ascii="Times New Roman" w:hAnsi="Times New Roman" w:cs="Times New Roman"/>
                <w:sz w:val="24"/>
                <w:szCs w:val="24"/>
                <w:shd w:val="clear" w:color="auto" w:fill="FFFFFF"/>
                <w:lang w:val="uk-UA"/>
              </w:rPr>
              <w:t xml:space="preserve"> технологій»  впроваджуються в практику підготовки майбутні</w:t>
            </w:r>
            <w:r w:rsidR="00C52B53">
              <w:rPr>
                <w:rFonts w:ascii="Times New Roman" w:hAnsi="Times New Roman" w:cs="Times New Roman"/>
                <w:sz w:val="24"/>
                <w:szCs w:val="24"/>
                <w:shd w:val="clear" w:color="auto" w:fill="FFFFFF"/>
                <w:lang w:val="uk-UA"/>
              </w:rPr>
              <w:t>х фахівців фізичного виховання.</w:t>
            </w:r>
          </w:p>
        </w:tc>
        <w:tc>
          <w:tcPr>
            <w:tcW w:w="1417" w:type="dxa"/>
          </w:tcPr>
          <w:p w:rsidR="00444243" w:rsidRDefault="00444243" w:rsidP="00544308">
            <w:pPr>
              <w:jc w:val="both"/>
              <w:rPr>
                <w:rFonts w:ascii="Times New Roman" w:hAnsi="Times New Roman" w:cs="Times New Roman"/>
                <w:color w:val="000000"/>
                <w:sz w:val="24"/>
                <w:szCs w:val="24"/>
                <w:shd w:val="clear" w:color="auto" w:fill="FFFFFF"/>
                <w:lang w:val="uk-UA"/>
              </w:rPr>
            </w:pPr>
          </w:p>
        </w:tc>
      </w:tr>
      <w:tr w:rsidR="00AE6EF9" w:rsidRPr="00726D28" w:rsidTr="001B6279">
        <w:trPr>
          <w:trHeight w:val="274"/>
        </w:trPr>
        <w:tc>
          <w:tcPr>
            <w:tcW w:w="3510" w:type="dxa"/>
            <w:vMerge/>
          </w:tcPr>
          <w:p w:rsidR="00AE6EF9" w:rsidRPr="00D4395B" w:rsidRDefault="00AE6EF9" w:rsidP="00544308">
            <w:pPr>
              <w:jc w:val="both"/>
              <w:rPr>
                <w:rFonts w:ascii="Times New Roman" w:eastAsia="Times New Roman" w:hAnsi="Times New Roman" w:cs="Times New Roman"/>
                <w:sz w:val="24"/>
                <w:szCs w:val="24"/>
                <w:lang w:val="uk-UA" w:eastAsia="ru-RU"/>
              </w:rPr>
            </w:pPr>
          </w:p>
        </w:tc>
        <w:tc>
          <w:tcPr>
            <w:tcW w:w="3119" w:type="dxa"/>
          </w:tcPr>
          <w:p w:rsidR="00AE6EF9" w:rsidRPr="0008532A" w:rsidRDefault="00C52B53" w:rsidP="0008532A">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з</w:t>
            </w:r>
            <w:r w:rsidR="00AE6EF9">
              <w:rPr>
                <w:rFonts w:ascii="Times New Roman" w:eastAsia="Times New Roman" w:hAnsi="Times New Roman" w:cs="Times New Roman"/>
                <w:sz w:val="24"/>
                <w:szCs w:val="24"/>
                <w:lang w:val="uk-UA" w:eastAsia="ru-RU"/>
              </w:rPr>
              <w:t>алучення до просвітницької роботи з ведення здорового способу життя видатних спортсменів та тренерів, у тому числі шляхом проведення ними майстер-класів, відкритих тренувань.</w:t>
            </w:r>
          </w:p>
        </w:tc>
        <w:tc>
          <w:tcPr>
            <w:tcW w:w="6520" w:type="dxa"/>
          </w:tcPr>
          <w:p w:rsidR="00AE6EF9" w:rsidRDefault="00AE6EF9" w:rsidP="00276DD7">
            <w:pPr>
              <w:ind w:firstLine="342"/>
              <w:jc w:val="both"/>
              <w:rPr>
                <w:rFonts w:ascii="Times New Roman" w:eastAsia="Times New Roman" w:hAnsi="Times New Roman" w:cs="Times New Roman"/>
                <w:sz w:val="24"/>
                <w:szCs w:val="24"/>
                <w:lang w:val="uk-UA" w:eastAsia="ru-RU"/>
              </w:rPr>
            </w:pPr>
            <w:r w:rsidRPr="00894374">
              <w:rPr>
                <w:rFonts w:ascii="Times New Roman" w:hAnsi="Times New Roman" w:cs="Times New Roman"/>
                <w:sz w:val="24"/>
                <w:szCs w:val="24"/>
                <w:shd w:val="clear" w:color="auto" w:fill="FFFFFF"/>
                <w:lang w:val="uk-UA"/>
              </w:rPr>
              <w:t xml:space="preserve">Протягом року </w:t>
            </w:r>
            <w:r w:rsidRPr="00894374">
              <w:rPr>
                <w:rFonts w:ascii="Times New Roman" w:eastAsia="Times New Roman" w:hAnsi="Times New Roman" w:cs="Times New Roman"/>
                <w:sz w:val="24"/>
                <w:szCs w:val="24"/>
                <w:lang w:val="uk-UA" w:eastAsia="ru-RU"/>
              </w:rPr>
              <w:t xml:space="preserve">в </w:t>
            </w:r>
            <w:r w:rsidRPr="00894374">
              <w:rPr>
                <w:rFonts w:ascii="Times New Roman" w:hAnsi="Times New Roman" w:cs="Times New Roman"/>
                <w:sz w:val="24"/>
                <w:szCs w:val="24"/>
                <w:shd w:val="clear" w:color="auto" w:fill="FFFFFF"/>
                <w:lang w:val="uk-UA"/>
              </w:rPr>
              <w:t xml:space="preserve">області проведено </w:t>
            </w:r>
            <w:r>
              <w:rPr>
                <w:rFonts w:ascii="Times New Roman" w:hAnsi="Times New Roman" w:cs="Times New Roman"/>
                <w:sz w:val="24"/>
                <w:szCs w:val="24"/>
                <w:shd w:val="clear" w:color="auto" w:fill="FFFFFF"/>
                <w:lang w:val="uk-UA"/>
              </w:rPr>
              <w:t>понад 100 заходів, в тому числі</w:t>
            </w:r>
            <w:r w:rsidRPr="0089437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Олімпійський день, Олімпійський урок, Олімпійський тиждень, естафета олімпійського вогню, свято олімпійського прапора, </w:t>
            </w:r>
            <w:proofErr w:type="spellStart"/>
            <w:r w:rsidRPr="00894374">
              <w:rPr>
                <w:rFonts w:ascii="Times New Roman" w:hAnsi="Times New Roman" w:cs="Times New Roman"/>
                <w:sz w:val="24"/>
                <w:szCs w:val="24"/>
                <w:shd w:val="clear" w:color="auto" w:fill="FFFFFF"/>
                <w:lang w:val="uk-UA"/>
              </w:rPr>
              <w:t>Do</w:t>
            </w:r>
            <w:proofErr w:type="spellEnd"/>
            <w:r w:rsidRPr="00894374">
              <w:rPr>
                <w:rFonts w:ascii="Times New Roman" w:hAnsi="Times New Roman" w:cs="Times New Roman"/>
                <w:sz w:val="24"/>
                <w:szCs w:val="24"/>
                <w:shd w:val="clear" w:color="auto" w:fill="FFFFFF"/>
                <w:lang w:val="uk-UA"/>
              </w:rPr>
              <w:t xml:space="preserve"> </w:t>
            </w:r>
            <w:proofErr w:type="spellStart"/>
            <w:r w:rsidRPr="00894374">
              <w:rPr>
                <w:rFonts w:ascii="Times New Roman" w:hAnsi="Times New Roman" w:cs="Times New Roman"/>
                <w:sz w:val="24"/>
                <w:szCs w:val="24"/>
                <w:shd w:val="clear" w:color="auto" w:fill="FFFFFF"/>
                <w:lang w:val="uk-UA"/>
              </w:rPr>
              <w:t>like</w:t>
            </w:r>
            <w:proofErr w:type="spellEnd"/>
            <w:r w:rsidRPr="00894374">
              <w:rPr>
                <w:rFonts w:ascii="Times New Roman" w:hAnsi="Times New Roman" w:cs="Times New Roman"/>
                <w:sz w:val="24"/>
                <w:szCs w:val="24"/>
                <w:shd w:val="clear" w:color="auto" w:fill="FFFFFF"/>
                <w:lang w:val="uk-UA"/>
              </w:rPr>
              <w:t xml:space="preserve"> </w:t>
            </w:r>
            <w:proofErr w:type="spellStart"/>
            <w:r w:rsidRPr="00894374">
              <w:rPr>
                <w:rFonts w:ascii="Times New Roman" w:hAnsi="Times New Roman" w:cs="Times New Roman"/>
                <w:sz w:val="24"/>
                <w:szCs w:val="24"/>
                <w:shd w:val="clear" w:color="auto" w:fill="FFFFFF"/>
                <w:lang w:val="uk-UA"/>
              </w:rPr>
              <w:t>Olympians</w:t>
            </w:r>
            <w:proofErr w:type="spellEnd"/>
            <w:r>
              <w:rPr>
                <w:rFonts w:ascii="Times New Roman" w:hAnsi="Times New Roman" w:cs="Times New Roman"/>
                <w:sz w:val="24"/>
                <w:szCs w:val="24"/>
                <w:shd w:val="clear" w:color="auto" w:fill="FFFFFF"/>
                <w:lang w:val="uk-UA"/>
              </w:rPr>
              <w:t xml:space="preserve">, «Поряд із олімпійцями», «Ти зможеш, якщо я зміг», змагання на призи чемпіонів та призерів Олімпійських та </w:t>
            </w:r>
            <w:proofErr w:type="spellStart"/>
            <w:r>
              <w:rPr>
                <w:rFonts w:ascii="Times New Roman" w:hAnsi="Times New Roman" w:cs="Times New Roman"/>
                <w:sz w:val="24"/>
                <w:szCs w:val="24"/>
                <w:shd w:val="clear" w:color="auto" w:fill="FFFFFF"/>
                <w:lang w:val="uk-UA"/>
              </w:rPr>
              <w:t>Паралімпійських</w:t>
            </w:r>
            <w:proofErr w:type="spellEnd"/>
            <w:r>
              <w:rPr>
                <w:rFonts w:ascii="Times New Roman" w:hAnsi="Times New Roman" w:cs="Times New Roman"/>
                <w:sz w:val="24"/>
                <w:szCs w:val="24"/>
                <w:shd w:val="clear" w:color="auto" w:fill="FFFFFF"/>
                <w:lang w:val="uk-UA"/>
              </w:rPr>
              <w:t xml:space="preserve"> ігор, чемпіонатів світу та Європи</w:t>
            </w:r>
            <w:r w:rsidRPr="0089437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із</w:t>
            </w:r>
            <w:r w:rsidRPr="00894374">
              <w:rPr>
                <w:rFonts w:ascii="Times New Roman" w:hAnsi="Times New Roman" w:cs="Times New Roman"/>
                <w:sz w:val="24"/>
                <w:szCs w:val="24"/>
                <w:shd w:val="clear" w:color="auto" w:fill="FFFFFF"/>
                <w:lang w:val="uk-UA"/>
              </w:rPr>
              <w:t xml:space="preserve"> </w:t>
            </w:r>
            <w:r w:rsidRPr="00894374">
              <w:rPr>
                <w:rFonts w:ascii="Times New Roman" w:eastAsia="Times New Roman" w:hAnsi="Times New Roman" w:cs="Times New Roman"/>
                <w:sz w:val="24"/>
                <w:szCs w:val="24"/>
                <w:lang w:val="uk-UA" w:eastAsia="ru-RU"/>
              </w:rPr>
              <w:t>залучення</w:t>
            </w:r>
            <w:r>
              <w:rPr>
                <w:rFonts w:ascii="Times New Roman" w:eastAsia="Times New Roman" w:hAnsi="Times New Roman" w:cs="Times New Roman"/>
                <w:sz w:val="24"/>
                <w:szCs w:val="24"/>
                <w:lang w:val="uk-UA" w:eastAsia="ru-RU"/>
              </w:rPr>
              <w:t>м</w:t>
            </w:r>
            <w:r w:rsidRPr="00894374">
              <w:rPr>
                <w:rFonts w:ascii="Times New Roman" w:eastAsia="Times New Roman" w:hAnsi="Times New Roman" w:cs="Times New Roman"/>
                <w:sz w:val="24"/>
                <w:szCs w:val="24"/>
                <w:lang w:val="uk-UA" w:eastAsia="ru-RU"/>
              </w:rPr>
              <w:t xml:space="preserve"> видатних спортсменів та </w:t>
            </w:r>
            <w:r>
              <w:rPr>
                <w:rFonts w:ascii="Times New Roman" w:eastAsia="Times New Roman" w:hAnsi="Times New Roman" w:cs="Times New Roman"/>
                <w:sz w:val="24"/>
                <w:szCs w:val="24"/>
                <w:lang w:val="uk-UA" w:eastAsia="ru-RU"/>
              </w:rPr>
              <w:t xml:space="preserve">тренерів з проведенням ними майстер-класів, відкритих тренувань. </w:t>
            </w:r>
          </w:p>
          <w:p w:rsidR="00AE6EF9" w:rsidRPr="00145A7A" w:rsidRDefault="00AE6EF9" w:rsidP="00894374">
            <w:pPr>
              <w:ind w:firstLine="342"/>
              <w:jc w:val="both"/>
              <w:rPr>
                <w:rFonts w:ascii="Times New Roman" w:hAnsi="Times New Roman" w:cs="Times New Roman"/>
                <w:color w:val="FF0000"/>
                <w:sz w:val="24"/>
                <w:szCs w:val="24"/>
                <w:shd w:val="clear" w:color="auto" w:fill="FFFFFF"/>
                <w:lang w:val="uk-UA"/>
              </w:rPr>
            </w:pPr>
            <w:r w:rsidRPr="006C55DD">
              <w:rPr>
                <w:rFonts w:ascii="Times New Roman" w:hAnsi="Times New Roman" w:cs="Times New Roman"/>
                <w:sz w:val="24"/>
                <w:szCs w:val="24"/>
                <w:shd w:val="clear" w:color="auto" w:fill="FFFFFF"/>
                <w:lang w:val="uk-UA"/>
              </w:rPr>
              <w:t xml:space="preserve">Аналогічні заходи </w:t>
            </w:r>
            <w:r>
              <w:rPr>
                <w:rFonts w:ascii="Times New Roman" w:hAnsi="Times New Roman" w:cs="Times New Roman"/>
                <w:sz w:val="24"/>
                <w:szCs w:val="24"/>
                <w:shd w:val="clear" w:color="auto" w:fill="FFFFFF"/>
                <w:lang w:val="uk-UA"/>
              </w:rPr>
              <w:t>проведені у районах,</w:t>
            </w:r>
            <w:r w:rsidRPr="006C55DD">
              <w:rPr>
                <w:rFonts w:ascii="Times New Roman" w:hAnsi="Times New Roman" w:cs="Times New Roman"/>
                <w:sz w:val="24"/>
                <w:szCs w:val="24"/>
                <w:shd w:val="clear" w:color="auto" w:fill="FFFFFF"/>
                <w:lang w:val="uk-UA"/>
              </w:rPr>
              <w:t xml:space="preserve"> ОТГ та містах </w:t>
            </w:r>
            <w:r>
              <w:rPr>
                <w:rFonts w:ascii="Times New Roman" w:hAnsi="Times New Roman" w:cs="Times New Roman"/>
                <w:sz w:val="24"/>
                <w:szCs w:val="24"/>
                <w:shd w:val="clear" w:color="auto" w:fill="FFFFFF"/>
                <w:lang w:val="uk-UA"/>
              </w:rPr>
              <w:t xml:space="preserve">області. </w:t>
            </w:r>
            <w:r w:rsidRPr="006C55DD">
              <w:rPr>
                <w:rFonts w:ascii="Times New Roman" w:hAnsi="Times New Roman" w:cs="Times New Roman"/>
                <w:sz w:val="24"/>
                <w:szCs w:val="24"/>
                <w:shd w:val="clear" w:color="auto" w:fill="FFFFFF"/>
                <w:lang w:val="uk-UA"/>
              </w:rPr>
              <w:t xml:space="preserve">Всі заходи пройшли на високому організаційному рівні. Загальна кількість учасників заходів </w:t>
            </w:r>
            <w:r>
              <w:rPr>
                <w:rFonts w:ascii="Times New Roman" w:hAnsi="Times New Roman" w:cs="Times New Roman"/>
                <w:sz w:val="24"/>
                <w:szCs w:val="24"/>
                <w:shd w:val="clear" w:color="auto" w:fill="FFFFFF"/>
                <w:lang w:val="uk-UA"/>
              </w:rPr>
              <w:t xml:space="preserve">понад 150 тисяч </w:t>
            </w:r>
            <w:r>
              <w:rPr>
                <w:rFonts w:ascii="Times New Roman" w:hAnsi="Times New Roman" w:cs="Times New Roman"/>
                <w:sz w:val="24"/>
                <w:szCs w:val="24"/>
                <w:shd w:val="clear" w:color="auto" w:fill="FFFFFF"/>
                <w:lang w:val="uk-UA"/>
              </w:rPr>
              <w:lastRenderedPageBreak/>
              <w:t>осіб.</w:t>
            </w:r>
          </w:p>
        </w:tc>
        <w:tc>
          <w:tcPr>
            <w:tcW w:w="1417" w:type="dxa"/>
          </w:tcPr>
          <w:p w:rsidR="00AE6EF9" w:rsidRPr="00D4395B" w:rsidRDefault="00AE6EF9" w:rsidP="00544308">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t>Виконано</w:t>
            </w:r>
          </w:p>
        </w:tc>
      </w:tr>
      <w:tr w:rsidR="00AE6EF9" w:rsidRPr="00D4395B" w:rsidTr="00AE6EF9">
        <w:tc>
          <w:tcPr>
            <w:tcW w:w="3510" w:type="dxa"/>
          </w:tcPr>
          <w:p w:rsidR="00AE6EF9" w:rsidRPr="00D4395B" w:rsidRDefault="00AE6EF9" w:rsidP="00544308">
            <w:pPr>
              <w:jc w:val="both"/>
              <w:rPr>
                <w:rFonts w:ascii="Times New Roman" w:eastAsia="Times New Roman" w:hAnsi="Times New Roman" w:cs="Times New Roman"/>
                <w:sz w:val="24"/>
                <w:szCs w:val="24"/>
                <w:lang w:val="uk-UA" w:eastAsia="ru-RU"/>
              </w:rPr>
            </w:pPr>
            <w:r w:rsidRPr="00D4395B">
              <w:rPr>
                <w:rFonts w:ascii="Times New Roman" w:eastAsia="Times New Roman" w:hAnsi="Times New Roman" w:cs="Times New Roman"/>
                <w:sz w:val="24"/>
                <w:szCs w:val="24"/>
                <w:lang w:val="uk-UA" w:eastAsia="ru-RU"/>
              </w:rPr>
              <w:lastRenderedPageBreak/>
              <w:t>Упорядкування мережі центрів фізичного здоров’я населення «Спорт для всіх» та удосконалення нормативно-правової бази діяльності таких центрів</w:t>
            </w:r>
          </w:p>
        </w:tc>
        <w:tc>
          <w:tcPr>
            <w:tcW w:w="3119" w:type="dxa"/>
          </w:tcPr>
          <w:p w:rsidR="00C52B53" w:rsidRPr="00C52B53" w:rsidRDefault="00C52B53" w:rsidP="00C52B53">
            <w:pPr>
              <w:jc w:val="both"/>
              <w:rPr>
                <w:rFonts w:ascii="Times New Roman" w:eastAsia="Times New Roman" w:hAnsi="Times New Roman" w:cs="Times New Roman"/>
                <w:sz w:val="24"/>
                <w:szCs w:val="24"/>
                <w:lang w:val="uk-UA" w:eastAsia="ru-RU"/>
              </w:rPr>
            </w:pPr>
            <w:r w:rsidRPr="00C52B53">
              <w:rPr>
                <w:rFonts w:ascii="Times New Roman" w:eastAsia="Times New Roman" w:hAnsi="Times New Roman" w:cs="Times New Roman"/>
                <w:sz w:val="24"/>
                <w:szCs w:val="24"/>
                <w:lang w:val="uk-UA" w:eastAsia="ru-RU"/>
              </w:rPr>
              <w:t xml:space="preserve">здійснення аналізу діяльності обласного і міських центрів фізичного здоров’я населення «Спорт для всіх» та внесення пропозицій до </w:t>
            </w:r>
            <w:proofErr w:type="spellStart"/>
            <w:r w:rsidRPr="00C52B53">
              <w:rPr>
                <w:rFonts w:ascii="Times New Roman" w:eastAsia="Times New Roman" w:hAnsi="Times New Roman" w:cs="Times New Roman"/>
                <w:sz w:val="24"/>
                <w:szCs w:val="24"/>
                <w:lang w:val="uk-UA" w:eastAsia="ru-RU"/>
              </w:rPr>
              <w:t>Мінмолодьспорту</w:t>
            </w:r>
            <w:proofErr w:type="spellEnd"/>
            <w:r w:rsidRPr="00C52B53">
              <w:rPr>
                <w:rFonts w:ascii="Times New Roman" w:eastAsia="Times New Roman" w:hAnsi="Times New Roman" w:cs="Times New Roman"/>
                <w:sz w:val="24"/>
                <w:szCs w:val="24"/>
                <w:lang w:val="uk-UA" w:eastAsia="ru-RU"/>
              </w:rPr>
              <w:t xml:space="preserve"> України щодо вдосконалення нормативно-правового врегулювання їх діяльності</w:t>
            </w:r>
          </w:p>
          <w:p w:rsidR="00AE6EF9" w:rsidRPr="00D4395B" w:rsidRDefault="00AE6EF9" w:rsidP="00544308">
            <w:pPr>
              <w:jc w:val="both"/>
              <w:rPr>
                <w:rFonts w:ascii="Times New Roman" w:eastAsia="Times New Roman" w:hAnsi="Times New Roman" w:cs="Times New Roman"/>
                <w:sz w:val="24"/>
                <w:szCs w:val="24"/>
                <w:lang w:val="uk-UA" w:eastAsia="ru-RU"/>
              </w:rPr>
            </w:pPr>
          </w:p>
        </w:tc>
        <w:tc>
          <w:tcPr>
            <w:tcW w:w="6520" w:type="dxa"/>
          </w:tcPr>
          <w:p w:rsidR="00AE6EF9" w:rsidRPr="005730B1" w:rsidRDefault="00AE6EF9" w:rsidP="005730B1">
            <w:pPr>
              <w:ind w:firstLine="484"/>
              <w:jc w:val="both"/>
              <w:rPr>
                <w:rFonts w:ascii="Times New Roman" w:hAnsi="Times New Roman" w:cs="Times New Roman"/>
                <w:sz w:val="24"/>
                <w:szCs w:val="24"/>
                <w:lang w:val="uk-UA"/>
              </w:rPr>
            </w:pPr>
            <w:r w:rsidRPr="005730B1">
              <w:rPr>
                <w:rFonts w:ascii="Times New Roman" w:hAnsi="Times New Roman" w:cs="Times New Roman"/>
                <w:sz w:val="24"/>
                <w:szCs w:val="24"/>
                <w:lang w:val="uk-UA"/>
              </w:rPr>
              <w:t xml:space="preserve">Станом на </w:t>
            </w:r>
            <w:r w:rsidRPr="00FE26D7">
              <w:rPr>
                <w:rFonts w:ascii="Times New Roman" w:hAnsi="Times New Roman" w:cs="Times New Roman"/>
                <w:sz w:val="24"/>
                <w:szCs w:val="24"/>
                <w:lang w:val="uk-UA"/>
              </w:rPr>
              <w:t xml:space="preserve">01.01.2020 </w:t>
            </w:r>
            <w:r w:rsidRPr="005730B1">
              <w:rPr>
                <w:rFonts w:ascii="Times New Roman" w:hAnsi="Times New Roman" w:cs="Times New Roman"/>
                <w:sz w:val="24"/>
                <w:szCs w:val="24"/>
                <w:lang w:val="uk-UA"/>
              </w:rPr>
              <w:t>в області функціонують обласний і два міських (в містах Чернігові та Ніжині) центри фізичного здоров’я населення «Спорт для всіх». Всі організаційні питання щодо забезпечення повноцінної діяльності обласного і двох міських центрів «Спорт для всіх» вирішено. Центри забезпечено у необхідному обсязі фінансуванням з обласного і міських бюджетів, кваліфікованими кадрами, технічними засобами, службовими приміщеннями, інвентарем та обладнанням для організації і проведення масових фізкультурно-оздоровчих заходів. Чернігівський міський центр фізичного здоров’я населення «Спорт для всіх» забезпечено транспортним засобом.</w:t>
            </w:r>
          </w:p>
          <w:p w:rsidR="00AE6EF9" w:rsidRPr="005730B1" w:rsidRDefault="00AE6EF9" w:rsidP="005730B1">
            <w:pPr>
              <w:ind w:firstLine="484"/>
              <w:jc w:val="both"/>
              <w:rPr>
                <w:rFonts w:ascii="Times New Roman" w:hAnsi="Times New Roman" w:cs="Times New Roman"/>
                <w:sz w:val="24"/>
                <w:szCs w:val="24"/>
                <w:lang w:val="uk-UA"/>
              </w:rPr>
            </w:pPr>
            <w:r w:rsidRPr="005730B1">
              <w:rPr>
                <w:rFonts w:ascii="Times New Roman" w:hAnsi="Times New Roman" w:cs="Times New Roman"/>
                <w:sz w:val="24"/>
                <w:szCs w:val="24"/>
                <w:lang w:val="uk-UA"/>
              </w:rPr>
              <w:t>Обласний і два міські центри виконують свої функції відповідно до покладених на них завдань, зокрема забезпечують організацію і ефективне проведення місячників по облаштуванню найпростіших спортивних споруд «Спорт для всіх - спільна турбота», в ході якого щорічно протягом квітня відновлюються і приводяться до робочого стану більшість відкритих спортивних майданчиків, проводять масові фізкультурно-оздоровчі заходи в місцях проживання та масового відпочинку населення, організовують навчання дітей плаванню в літній період, здійснюють пропаганду фізичної культури і спорту та здорового способу життя через соціальну рекламу в засобах масової інформації, виконують заходи з реалізації Національної стратегії з оздоровчої рухової активності «Рухова акти</w:t>
            </w:r>
            <w:r>
              <w:rPr>
                <w:rFonts w:ascii="Times New Roman" w:hAnsi="Times New Roman" w:cs="Times New Roman"/>
                <w:sz w:val="24"/>
                <w:szCs w:val="24"/>
                <w:lang w:val="uk-UA"/>
              </w:rPr>
              <w:t>вність – здоровий спосіб життя –</w:t>
            </w:r>
            <w:r w:rsidRPr="005730B1">
              <w:rPr>
                <w:rFonts w:ascii="Times New Roman" w:hAnsi="Times New Roman" w:cs="Times New Roman"/>
                <w:sz w:val="24"/>
                <w:szCs w:val="24"/>
                <w:lang w:val="uk-UA"/>
              </w:rPr>
              <w:t xml:space="preserve"> здорова нація» та щорічного оцінювання фізичної підготовленості населення області.</w:t>
            </w:r>
          </w:p>
          <w:p w:rsidR="00AE6EF9" w:rsidRPr="00D4395B" w:rsidRDefault="00AE6EF9" w:rsidP="000A58D8">
            <w:pPr>
              <w:ind w:firstLine="484"/>
              <w:jc w:val="both"/>
              <w:rPr>
                <w:rFonts w:ascii="Times New Roman" w:hAnsi="Times New Roman" w:cs="Times New Roman"/>
                <w:sz w:val="24"/>
                <w:szCs w:val="24"/>
                <w:lang w:val="uk-UA"/>
              </w:rPr>
            </w:pPr>
            <w:r w:rsidRPr="005730B1">
              <w:rPr>
                <w:rFonts w:ascii="Times New Roman" w:hAnsi="Times New Roman" w:cs="Times New Roman"/>
                <w:sz w:val="24"/>
                <w:szCs w:val="24"/>
                <w:lang w:val="uk-UA"/>
              </w:rPr>
              <w:t>Обласною державною адміністрацією опрацьовується питання створення центрів «Спорт для всіх» в містах Прилуки і Новгород-Сіверський.</w:t>
            </w:r>
          </w:p>
        </w:tc>
        <w:tc>
          <w:tcPr>
            <w:tcW w:w="1417" w:type="dxa"/>
          </w:tcPr>
          <w:p w:rsidR="00AE6EF9" w:rsidRPr="00D4395B" w:rsidRDefault="00AE6EF9" w:rsidP="00544308">
            <w:pPr>
              <w:jc w:val="both"/>
              <w:rPr>
                <w:rFonts w:ascii="Times New Roman" w:hAnsi="Times New Roman" w:cs="Times New Roman"/>
                <w:sz w:val="24"/>
                <w:szCs w:val="24"/>
                <w:lang w:val="uk-UA"/>
              </w:rPr>
            </w:pPr>
            <w:r w:rsidRPr="00D4395B">
              <w:rPr>
                <w:rFonts w:ascii="Times New Roman" w:hAnsi="Times New Roman" w:cs="Times New Roman"/>
                <w:sz w:val="24"/>
                <w:szCs w:val="24"/>
                <w:lang w:val="uk-UA"/>
              </w:rPr>
              <w:t>Виконано</w:t>
            </w:r>
          </w:p>
        </w:tc>
      </w:tr>
      <w:tr w:rsidR="00AE6EF9" w:rsidRPr="00D4395B" w:rsidTr="00AE6EF9">
        <w:tc>
          <w:tcPr>
            <w:tcW w:w="3510" w:type="dxa"/>
          </w:tcPr>
          <w:p w:rsidR="00AE6EF9" w:rsidRPr="00D4395B" w:rsidRDefault="00C52B53"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 З</w:t>
            </w:r>
            <w:r w:rsidR="00AE6EF9" w:rsidRPr="00D4395B">
              <w:rPr>
                <w:rFonts w:ascii="Times New Roman" w:eastAsia="Times New Roman" w:hAnsi="Times New Roman" w:cs="Times New Roman"/>
                <w:sz w:val="24"/>
                <w:szCs w:val="24"/>
                <w:lang w:val="uk-UA" w:eastAsia="ru-RU"/>
              </w:rPr>
              <w:t xml:space="preserve">більшення кількості загальнодоступних спортивних заходів для активного сімейного відпочинку в місцях масового відпочинку </w:t>
            </w:r>
            <w:r w:rsidR="00AE6EF9">
              <w:rPr>
                <w:rFonts w:ascii="Times New Roman" w:eastAsia="Times New Roman" w:hAnsi="Times New Roman" w:cs="Times New Roman"/>
                <w:sz w:val="24"/>
                <w:szCs w:val="24"/>
                <w:lang w:val="uk-UA" w:eastAsia="ru-RU"/>
              </w:rPr>
              <w:t>населення</w:t>
            </w:r>
          </w:p>
        </w:tc>
        <w:tc>
          <w:tcPr>
            <w:tcW w:w="3119" w:type="dxa"/>
          </w:tcPr>
          <w:p w:rsidR="00AE6EF9" w:rsidRPr="00C52B53" w:rsidRDefault="00C52B53" w:rsidP="00544308">
            <w:pPr>
              <w:jc w:val="both"/>
              <w:rPr>
                <w:rFonts w:ascii="Times New Roman" w:eastAsia="Times New Roman" w:hAnsi="Times New Roman" w:cs="Times New Roman"/>
                <w:sz w:val="24"/>
                <w:szCs w:val="24"/>
                <w:lang w:val="uk-UA" w:eastAsia="ru-RU"/>
              </w:rPr>
            </w:pPr>
            <w:r w:rsidRPr="00C52B53">
              <w:rPr>
                <w:rFonts w:ascii="Times New Roman" w:hAnsi="Times New Roman"/>
                <w:color w:val="000000"/>
                <w:lang w:val="uk-UA"/>
              </w:rPr>
              <w:t>організація та проведення на високому організаційному рівні загальнодоступних фізкультурно-оздоровчих заходів у місцях масового відпочинку населення (у парках, скверах, на пляжах тощо)</w:t>
            </w:r>
          </w:p>
        </w:tc>
        <w:tc>
          <w:tcPr>
            <w:tcW w:w="6520" w:type="dxa"/>
          </w:tcPr>
          <w:p w:rsidR="00AE6EF9" w:rsidRPr="00D4395B" w:rsidRDefault="00AE6EF9" w:rsidP="004555BB">
            <w:pPr>
              <w:ind w:firstLine="484"/>
              <w:jc w:val="both"/>
              <w:rPr>
                <w:rFonts w:ascii="Times New Roman" w:hAnsi="Times New Roman" w:cs="Times New Roman"/>
                <w:color w:val="000000"/>
                <w:sz w:val="24"/>
                <w:szCs w:val="24"/>
                <w:lang w:val="uk-UA"/>
              </w:rPr>
            </w:pPr>
            <w:r w:rsidRPr="00145A7A">
              <w:rPr>
                <w:rFonts w:ascii="Times New Roman" w:hAnsi="Times New Roman" w:cs="Times New Roman"/>
                <w:sz w:val="24"/>
                <w:szCs w:val="24"/>
                <w:lang w:val="uk-UA"/>
              </w:rPr>
              <w:t xml:space="preserve">У 2019 році громадськими організаціями фізкультурно-спортивної спрямованості, центрами фізичного здоров’я населення «Спорт для всіх», Відділенням НОК України в Чернігівській області проведено </w:t>
            </w:r>
            <w:r>
              <w:rPr>
                <w:rFonts w:ascii="Times New Roman" w:hAnsi="Times New Roman" w:cs="Times New Roman"/>
                <w:sz w:val="24"/>
                <w:szCs w:val="24"/>
                <w:lang w:val="uk-UA"/>
              </w:rPr>
              <w:t>понад 5</w:t>
            </w:r>
            <w:r w:rsidRPr="00145A7A">
              <w:rPr>
                <w:rFonts w:ascii="Times New Roman" w:hAnsi="Times New Roman" w:cs="Times New Roman"/>
                <w:sz w:val="24"/>
                <w:szCs w:val="24"/>
                <w:lang w:val="uk-UA"/>
              </w:rPr>
              <w:t xml:space="preserve">00 фізкультурно-оздоровчих і спортивних заходів для різних верств населення. Зокрема, спортивно-масовий захід «Спорт для всіх у парках і скверах», заходи серед дітей-вихованців дитячих будинків з нагоди зимових свят під гаслом «Ти зможеш, якщо я зміг», масові спортивні заходи  «Веселі старти», присвячені Дню захисту дітей, «Олімпійське літо», заходи, присвячені професійним святам «Дні здоров’я», Всеукраїнський місячник «Спорт для всіх – спільна турбота» тощо. </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sidRPr="00D4395B">
              <w:rPr>
                <w:rFonts w:ascii="Times New Roman" w:hAnsi="Times New Roman" w:cs="Times New Roman"/>
                <w:color w:val="000000"/>
                <w:sz w:val="24"/>
                <w:szCs w:val="24"/>
                <w:lang w:val="uk-UA"/>
              </w:rPr>
              <w:t>Виконано</w:t>
            </w:r>
          </w:p>
        </w:tc>
      </w:tr>
      <w:tr w:rsidR="00AE6EF9" w:rsidRPr="00D4395B" w:rsidTr="00AE6EF9">
        <w:tc>
          <w:tcPr>
            <w:tcW w:w="3510" w:type="dxa"/>
            <w:vMerge w:val="restart"/>
          </w:tcPr>
          <w:p w:rsidR="00AE6EF9" w:rsidRPr="00D4395B" w:rsidRDefault="00C52B53"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AE6EF9" w:rsidRPr="00D4395B">
              <w:rPr>
                <w:rFonts w:ascii="Times New Roman" w:eastAsia="Times New Roman" w:hAnsi="Times New Roman" w:cs="Times New Roman"/>
                <w:sz w:val="24"/>
                <w:szCs w:val="24"/>
                <w:lang w:val="uk-UA" w:eastAsia="ru-RU"/>
              </w:rPr>
              <w:t>Залучення інститутів громадянського суспільства, у тому числі молодіжних та дитячих громадських організацій, до проведення заходів з підвищення оздоровчої рухової активності населення</w:t>
            </w:r>
          </w:p>
        </w:tc>
        <w:tc>
          <w:tcPr>
            <w:tcW w:w="3119" w:type="dxa"/>
          </w:tcPr>
          <w:p w:rsidR="00AE6EF9" w:rsidRPr="00D4395B" w:rsidRDefault="00C52B53" w:rsidP="00C52B53">
            <w:pPr>
              <w:jc w:val="both"/>
              <w:rPr>
                <w:rFonts w:ascii="Times New Roman" w:eastAsia="Times New Roman" w:hAnsi="Times New Roman" w:cs="Times New Roman"/>
                <w:sz w:val="24"/>
                <w:szCs w:val="24"/>
                <w:lang w:val="uk-UA" w:eastAsia="ru-RU"/>
              </w:rPr>
            </w:pPr>
            <w:r w:rsidRPr="00C52B53">
              <w:rPr>
                <w:rFonts w:ascii="Times New Roman" w:eastAsia="Times New Roman" w:hAnsi="Times New Roman" w:cs="Times New Roman"/>
                <w:sz w:val="24"/>
                <w:szCs w:val="24"/>
                <w:lang w:val="uk-UA" w:eastAsia="ru-RU"/>
              </w:rPr>
              <w:t>1) сприяння здійсненню громадськими організаціями фізкультурно-спортивної спрямованості, ветеранськими, молодіжними та дитячими громадськими організаціями заходів, спрямованих на популяризацію та утвердження здорового і безпечного способу життя та культури здоров’я</w:t>
            </w:r>
          </w:p>
        </w:tc>
        <w:tc>
          <w:tcPr>
            <w:tcW w:w="6520" w:type="dxa"/>
          </w:tcPr>
          <w:p w:rsidR="00AE6EF9" w:rsidRDefault="00AE6EF9" w:rsidP="006B28C9">
            <w:pPr>
              <w:ind w:firstLine="484"/>
              <w:jc w:val="both"/>
              <w:rPr>
                <w:rFonts w:ascii="Times New Roman" w:hAnsi="Times New Roman" w:cs="Times New Roman"/>
                <w:sz w:val="24"/>
                <w:szCs w:val="24"/>
                <w:lang w:val="uk-UA"/>
              </w:rPr>
            </w:pPr>
            <w:r w:rsidRPr="00D4395B">
              <w:rPr>
                <w:rFonts w:ascii="Times New Roman" w:hAnsi="Times New Roman" w:cs="Times New Roman"/>
                <w:color w:val="000000"/>
                <w:sz w:val="24"/>
                <w:szCs w:val="24"/>
                <w:lang w:val="uk-UA"/>
              </w:rPr>
              <w:t xml:space="preserve">На виконання обласної Програми розвитку фізичної культури та спорту на період 2017-2020 роки Департаментом сім’ї, молоді та спорту облдержадміністрації було проведено конкурс з визначення програм (проектів, заходів) по проведенню фізкультурно-спортивних заходів, розроблених інститутами громадянського суспільства серед громадських організацій Чернігівської області. </w:t>
            </w:r>
            <w:r w:rsidRPr="006B28C9">
              <w:rPr>
                <w:rFonts w:ascii="Times New Roman" w:hAnsi="Times New Roman" w:cs="Times New Roman"/>
                <w:sz w:val="24"/>
                <w:szCs w:val="24"/>
                <w:lang w:val="uk-UA"/>
              </w:rPr>
              <w:t>Переможцями було визнано 5 проектів, спрямованих на популяризацію спорту та здорового способу життя:</w:t>
            </w:r>
            <w:r w:rsidRPr="006B28C9">
              <w:rPr>
                <w:rFonts w:ascii="Times New Roman" w:hAnsi="Times New Roman" w:cs="Times New Roman"/>
                <w:b/>
                <w:sz w:val="24"/>
                <w:szCs w:val="24"/>
                <w:lang w:val="uk-UA"/>
              </w:rPr>
              <w:t xml:space="preserve"> </w:t>
            </w:r>
            <w:r w:rsidRPr="006B28C9">
              <w:rPr>
                <w:rFonts w:ascii="Times New Roman" w:hAnsi="Times New Roman" w:cs="Times New Roman"/>
                <w:sz w:val="24"/>
                <w:szCs w:val="24"/>
                <w:lang w:val="uk-UA"/>
              </w:rPr>
              <w:t>«Спортивно-туристичне багатоборство «</w:t>
            </w:r>
            <w:proofErr w:type="spellStart"/>
            <w:r w:rsidRPr="006B28C9">
              <w:rPr>
                <w:rFonts w:ascii="Times New Roman" w:hAnsi="Times New Roman" w:cs="Times New Roman"/>
                <w:sz w:val="24"/>
                <w:szCs w:val="24"/>
                <w:lang w:val="uk-UA"/>
              </w:rPr>
              <w:t>Siver</w:t>
            </w:r>
            <w:proofErr w:type="spellEnd"/>
            <w:r w:rsidRPr="006B28C9">
              <w:rPr>
                <w:rFonts w:ascii="Times New Roman" w:hAnsi="Times New Roman" w:cs="Times New Roman"/>
                <w:sz w:val="24"/>
                <w:szCs w:val="24"/>
                <w:lang w:val="uk-UA"/>
              </w:rPr>
              <w:t xml:space="preserve"> Race-2019»</w:t>
            </w:r>
            <w:r>
              <w:rPr>
                <w:rFonts w:ascii="Times New Roman" w:hAnsi="Times New Roman" w:cs="Times New Roman"/>
                <w:sz w:val="24"/>
                <w:szCs w:val="24"/>
                <w:lang w:val="uk-UA"/>
              </w:rPr>
              <w:t xml:space="preserve"> (громадська організація «Екстрим-клуб СЕМАРГЛ»)</w:t>
            </w:r>
            <w:r w:rsidRPr="006B28C9">
              <w:rPr>
                <w:rFonts w:ascii="Times New Roman" w:hAnsi="Times New Roman" w:cs="Times New Roman"/>
                <w:sz w:val="24"/>
                <w:szCs w:val="24"/>
                <w:lang w:val="uk-UA"/>
              </w:rPr>
              <w:t>, спортивний захід «</w:t>
            </w:r>
            <w:proofErr w:type="spellStart"/>
            <w:r w:rsidRPr="006B28C9">
              <w:rPr>
                <w:rFonts w:ascii="Times New Roman" w:hAnsi="Times New Roman" w:cs="Times New Roman"/>
                <w:sz w:val="24"/>
                <w:szCs w:val="24"/>
                <w:lang w:val="uk-UA"/>
              </w:rPr>
              <w:t>Напівмарафон</w:t>
            </w:r>
            <w:proofErr w:type="spellEnd"/>
            <w:r w:rsidRPr="006B28C9">
              <w:rPr>
                <w:rFonts w:ascii="Times New Roman" w:hAnsi="Times New Roman" w:cs="Times New Roman"/>
                <w:sz w:val="24"/>
                <w:szCs w:val="24"/>
                <w:lang w:val="uk-UA"/>
              </w:rPr>
              <w:t xml:space="preserve"> Чернігів-2019» (громадська організація «СФЕРА МОЛОДІ»</w:t>
            </w:r>
            <w:r>
              <w:rPr>
                <w:rFonts w:ascii="Times New Roman" w:hAnsi="Times New Roman" w:cs="Times New Roman"/>
                <w:sz w:val="24"/>
                <w:szCs w:val="24"/>
                <w:lang w:val="uk-UA"/>
              </w:rPr>
              <w:t>)</w:t>
            </w:r>
            <w:r w:rsidRPr="006B28C9">
              <w:rPr>
                <w:rFonts w:ascii="Times New Roman" w:hAnsi="Times New Roman" w:cs="Times New Roman"/>
                <w:sz w:val="24"/>
                <w:szCs w:val="24"/>
                <w:lang w:val="uk-UA"/>
              </w:rPr>
              <w:t>, проект «Спортивні збори «Характерник» (громадська екологічна організація «Мама-86-Ніжин»),</w:t>
            </w:r>
            <w:r>
              <w:rPr>
                <w:rFonts w:ascii="Times New Roman" w:hAnsi="Times New Roman" w:cs="Times New Roman"/>
                <w:sz w:val="24"/>
                <w:szCs w:val="24"/>
                <w:lang w:val="uk-UA"/>
              </w:rPr>
              <w:t xml:space="preserve"> проект «Обласний турнір з </w:t>
            </w:r>
            <w:proofErr w:type="spellStart"/>
            <w:r>
              <w:rPr>
                <w:rFonts w:ascii="Times New Roman" w:hAnsi="Times New Roman" w:cs="Times New Roman"/>
                <w:sz w:val="24"/>
                <w:szCs w:val="24"/>
                <w:lang w:val="uk-UA"/>
              </w:rPr>
              <w:t>армспорту</w:t>
            </w:r>
            <w:proofErr w:type="spellEnd"/>
            <w:r>
              <w:rPr>
                <w:rFonts w:ascii="Times New Roman" w:hAnsi="Times New Roman" w:cs="Times New Roman"/>
                <w:sz w:val="24"/>
                <w:szCs w:val="24"/>
                <w:lang w:val="uk-UA"/>
              </w:rPr>
              <w:t xml:space="preserve">, присвячений Дню незалежності України» (громадська організація «Чернігівська Федерація </w:t>
            </w:r>
            <w:proofErr w:type="spellStart"/>
            <w:r>
              <w:rPr>
                <w:rFonts w:ascii="Times New Roman" w:hAnsi="Times New Roman" w:cs="Times New Roman"/>
                <w:sz w:val="24"/>
                <w:szCs w:val="24"/>
                <w:lang w:val="uk-UA"/>
              </w:rPr>
              <w:t>Армспорту</w:t>
            </w:r>
            <w:proofErr w:type="spellEnd"/>
            <w:r>
              <w:rPr>
                <w:rFonts w:ascii="Times New Roman" w:hAnsi="Times New Roman" w:cs="Times New Roman"/>
                <w:sz w:val="24"/>
                <w:szCs w:val="24"/>
                <w:lang w:val="uk-UA"/>
              </w:rPr>
              <w:t>»), проект «Спорт як спосіб життя» (громадська організація «СФЕРА МОЛОДІ»).</w:t>
            </w:r>
            <w:r w:rsidRPr="006B28C9">
              <w:rPr>
                <w:rFonts w:ascii="Times New Roman" w:hAnsi="Times New Roman" w:cs="Times New Roman"/>
                <w:sz w:val="24"/>
                <w:szCs w:val="24"/>
                <w:lang w:val="uk-UA"/>
              </w:rPr>
              <w:t xml:space="preserve"> </w:t>
            </w:r>
          </w:p>
          <w:p w:rsidR="00AE6EF9" w:rsidRPr="00145A7A" w:rsidRDefault="00AE6EF9" w:rsidP="004555BB">
            <w:pPr>
              <w:ind w:firstLine="484"/>
              <w:jc w:val="both"/>
              <w:rPr>
                <w:rFonts w:ascii="Times New Roman" w:hAnsi="Times New Roman" w:cs="Times New Roman"/>
                <w:color w:val="000000" w:themeColor="text1"/>
                <w:sz w:val="24"/>
                <w:szCs w:val="24"/>
                <w:lang w:val="uk-UA"/>
              </w:rPr>
            </w:pPr>
            <w:r w:rsidRPr="0033588D">
              <w:rPr>
                <w:rFonts w:ascii="Times New Roman" w:hAnsi="Times New Roman" w:cs="Times New Roman"/>
                <w:color w:val="000000" w:themeColor="text1"/>
                <w:sz w:val="24"/>
                <w:szCs w:val="24"/>
                <w:lang w:val="uk-UA"/>
              </w:rPr>
              <w:t xml:space="preserve">Асоціацією ветеранів спорту Чернігівської області спільно з обласними федераціями з видів спорту проведено </w:t>
            </w:r>
            <w:r w:rsidRPr="0033588D">
              <w:rPr>
                <w:rFonts w:ascii="Times New Roman" w:hAnsi="Times New Roman" w:cs="Times New Roman"/>
                <w:color w:val="000000" w:themeColor="text1"/>
                <w:sz w:val="24"/>
                <w:szCs w:val="24"/>
                <w:lang w:val="uk-UA"/>
              </w:rPr>
              <w:lastRenderedPageBreak/>
              <w:t>змагання серед ветеранів спорту з велоспорту (шосе), веслування на байдарках і каное, легкоатлетичного кросу, тенісу настільного, волейболу, футболу, шахів, боротьби самбо.</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sidRPr="00D4395B">
              <w:rPr>
                <w:rFonts w:ascii="Times New Roman" w:hAnsi="Times New Roman" w:cs="Times New Roman"/>
                <w:color w:val="000000"/>
                <w:sz w:val="24"/>
                <w:szCs w:val="24"/>
                <w:lang w:val="uk-UA"/>
              </w:rPr>
              <w:lastRenderedPageBreak/>
              <w:t>Виконано</w:t>
            </w:r>
          </w:p>
        </w:tc>
      </w:tr>
      <w:tr w:rsidR="00AE6EF9" w:rsidRPr="00D4395B" w:rsidTr="00AE6EF9">
        <w:tc>
          <w:tcPr>
            <w:tcW w:w="3510" w:type="dxa"/>
            <w:vMerge/>
          </w:tcPr>
          <w:p w:rsidR="00AE6EF9" w:rsidRPr="00D4395B" w:rsidRDefault="00AE6EF9" w:rsidP="00544308">
            <w:pPr>
              <w:jc w:val="both"/>
              <w:rPr>
                <w:rFonts w:ascii="Times New Roman" w:eastAsia="Times New Roman" w:hAnsi="Times New Roman" w:cs="Times New Roman"/>
                <w:sz w:val="24"/>
                <w:szCs w:val="24"/>
                <w:lang w:val="uk-UA" w:eastAsia="ru-RU"/>
              </w:rPr>
            </w:pPr>
          </w:p>
        </w:tc>
        <w:tc>
          <w:tcPr>
            <w:tcW w:w="3119" w:type="dxa"/>
          </w:tcPr>
          <w:p w:rsidR="00AE6EF9" w:rsidRPr="00C52B53" w:rsidRDefault="00C52B53" w:rsidP="00EB1FDD">
            <w:pPr>
              <w:jc w:val="both"/>
              <w:rPr>
                <w:rFonts w:ascii="Times New Roman" w:eastAsia="Times New Roman" w:hAnsi="Times New Roman" w:cs="Times New Roman"/>
                <w:sz w:val="24"/>
                <w:szCs w:val="24"/>
                <w:lang w:eastAsia="ru-RU"/>
              </w:rPr>
            </w:pPr>
            <w:r w:rsidRPr="00C52B53">
              <w:rPr>
                <w:rFonts w:ascii="Times New Roman" w:eastAsia="Times New Roman" w:hAnsi="Times New Roman" w:cs="Times New Roman"/>
                <w:sz w:val="24"/>
                <w:szCs w:val="24"/>
                <w:lang w:eastAsia="ru-RU"/>
              </w:rPr>
              <w:t xml:space="preserve">2) </w:t>
            </w:r>
            <w:proofErr w:type="spellStart"/>
            <w:r w:rsidRPr="00C52B53">
              <w:rPr>
                <w:rFonts w:ascii="Times New Roman" w:eastAsia="Times New Roman" w:hAnsi="Times New Roman" w:cs="Times New Roman"/>
                <w:sz w:val="24"/>
                <w:szCs w:val="24"/>
                <w:lang w:eastAsia="ru-RU"/>
              </w:rPr>
              <w:t>залучення</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інститутів</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громадянського</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суспільства</w:t>
            </w:r>
            <w:proofErr w:type="spellEnd"/>
            <w:r w:rsidRPr="00C52B53">
              <w:rPr>
                <w:rFonts w:ascii="Times New Roman" w:eastAsia="Times New Roman" w:hAnsi="Times New Roman" w:cs="Times New Roman"/>
                <w:sz w:val="24"/>
                <w:szCs w:val="24"/>
                <w:lang w:eastAsia="ru-RU"/>
              </w:rPr>
              <w:t xml:space="preserve"> до </w:t>
            </w:r>
            <w:proofErr w:type="spellStart"/>
            <w:r w:rsidRPr="00C52B53">
              <w:rPr>
                <w:rFonts w:ascii="Times New Roman" w:eastAsia="Times New Roman" w:hAnsi="Times New Roman" w:cs="Times New Roman"/>
                <w:sz w:val="24"/>
                <w:szCs w:val="24"/>
                <w:lang w:eastAsia="ru-RU"/>
              </w:rPr>
              <w:t>фізкультурно-оздоровчих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заходів</w:t>
            </w:r>
            <w:proofErr w:type="spellEnd"/>
            <w:r w:rsidRPr="00C52B53">
              <w:rPr>
                <w:rFonts w:ascii="Times New Roman" w:eastAsia="Times New Roman" w:hAnsi="Times New Roman" w:cs="Times New Roman"/>
                <w:sz w:val="24"/>
                <w:szCs w:val="24"/>
                <w:lang w:eastAsia="ru-RU"/>
              </w:rPr>
              <w:t xml:space="preserve"> у </w:t>
            </w:r>
            <w:proofErr w:type="spellStart"/>
            <w:r w:rsidRPr="00C52B53">
              <w:rPr>
                <w:rFonts w:ascii="Times New Roman" w:eastAsia="Times New Roman" w:hAnsi="Times New Roman" w:cs="Times New Roman"/>
                <w:sz w:val="24"/>
                <w:szCs w:val="24"/>
                <w:lang w:eastAsia="ru-RU"/>
              </w:rPr>
              <w:t>стаціонарних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інтернатних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установах</w:t>
            </w:r>
            <w:proofErr w:type="spellEnd"/>
            <w:r w:rsidRPr="00C52B53">
              <w:rPr>
                <w:rFonts w:ascii="Times New Roman" w:eastAsia="Times New Roman" w:hAnsi="Times New Roman" w:cs="Times New Roman"/>
                <w:sz w:val="24"/>
                <w:szCs w:val="24"/>
                <w:lang w:eastAsia="ru-RU"/>
              </w:rPr>
              <w:t xml:space="preserve"> та закладах </w:t>
            </w:r>
            <w:proofErr w:type="spellStart"/>
            <w:r w:rsidRPr="00C52B53">
              <w:rPr>
                <w:rFonts w:ascii="Times New Roman" w:eastAsia="Times New Roman" w:hAnsi="Times New Roman" w:cs="Times New Roman"/>
                <w:sz w:val="24"/>
                <w:szCs w:val="24"/>
                <w:lang w:eastAsia="ru-RU"/>
              </w:rPr>
              <w:t>системи</w:t>
            </w:r>
            <w:proofErr w:type="spellEnd"/>
            <w:r w:rsidRPr="00C52B53">
              <w:rPr>
                <w:rFonts w:ascii="Times New Roman" w:eastAsia="Times New Roman" w:hAnsi="Times New Roman" w:cs="Times New Roman"/>
                <w:sz w:val="24"/>
                <w:szCs w:val="24"/>
                <w:lang w:eastAsia="ru-RU"/>
              </w:rPr>
              <w:t xml:space="preserve"> </w:t>
            </w:r>
            <w:proofErr w:type="spellStart"/>
            <w:proofErr w:type="gramStart"/>
            <w:r w:rsidRPr="00C52B53">
              <w:rPr>
                <w:rFonts w:ascii="Times New Roman" w:eastAsia="Times New Roman" w:hAnsi="Times New Roman" w:cs="Times New Roman"/>
                <w:sz w:val="24"/>
                <w:szCs w:val="24"/>
                <w:lang w:eastAsia="ru-RU"/>
              </w:rPr>
              <w:t>соц</w:t>
            </w:r>
            <w:proofErr w:type="gramEnd"/>
            <w:r w:rsidRPr="00C52B53">
              <w:rPr>
                <w:rFonts w:ascii="Times New Roman" w:eastAsia="Times New Roman" w:hAnsi="Times New Roman" w:cs="Times New Roman"/>
                <w:sz w:val="24"/>
                <w:szCs w:val="24"/>
                <w:lang w:eastAsia="ru-RU"/>
              </w:rPr>
              <w:t>іального</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захисту</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населення</w:t>
            </w:r>
            <w:proofErr w:type="spellEnd"/>
            <w:r w:rsidRPr="00C52B53">
              <w:rPr>
                <w:rFonts w:ascii="Times New Roman" w:eastAsia="Times New Roman" w:hAnsi="Times New Roman" w:cs="Times New Roman"/>
                <w:sz w:val="24"/>
                <w:szCs w:val="24"/>
                <w:lang w:eastAsia="ru-RU"/>
              </w:rPr>
              <w:t xml:space="preserve">, а </w:t>
            </w:r>
            <w:proofErr w:type="spellStart"/>
            <w:r w:rsidRPr="00C52B53">
              <w:rPr>
                <w:rFonts w:ascii="Times New Roman" w:eastAsia="Times New Roman" w:hAnsi="Times New Roman" w:cs="Times New Roman"/>
                <w:sz w:val="24"/>
                <w:szCs w:val="24"/>
                <w:lang w:eastAsia="ru-RU"/>
              </w:rPr>
              <w:t>також</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волонтерів</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із</w:t>
            </w:r>
            <w:proofErr w:type="spellEnd"/>
            <w:r w:rsidRPr="00C52B53">
              <w:rPr>
                <w:rFonts w:ascii="Times New Roman" w:eastAsia="Times New Roman" w:hAnsi="Times New Roman" w:cs="Times New Roman"/>
                <w:sz w:val="24"/>
                <w:szCs w:val="24"/>
                <w:lang w:eastAsia="ru-RU"/>
              </w:rPr>
              <w:t xml:space="preserve"> числа </w:t>
            </w:r>
            <w:proofErr w:type="spellStart"/>
            <w:r w:rsidRPr="00C52B53">
              <w:rPr>
                <w:rFonts w:ascii="Times New Roman" w:eastAsia="Times New Roman" w:hAnsi="Times New Roman" w:cs="Times New Roman"/>
                <w:sz w:val="24"/>
                <w:szCs w:val="24"/>
                <w:lang w:eastAsia="ru-RU"/>
              </w:rPr>
              <w:t>тренерів</w:t>
            </w:r>
            <w:proofErr w:type="spellEnd"/>
          </w:p>
        </w:tc>
        <w:tc>
          <w:tcPr>
            <w:tcW w:w="6520" w:type="dxa"/>
          </w:tcPr>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У системі соціального захисту населення функціонує 9 інтернатних установ, у яких станом на 03.01.2010 проживає 1763 підопічних.</w:t>
            </w:r>
          </w:p>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З підопічними проводяться різноманітні заходи фізкультурно-спортивного характеру відповідно до їх індивідуальних програм реабілітації з метою формування у них адаптації до навколишнього середовища, підвищення рухової активності, збільшення компенсаторних функцій організму.</w:t>
            </w:r>
          </w:p>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у Чернігівському геріатричному пансіонаті постійно проводяться змагання з шашок, шахів та більярду. Підопічні регулярно беруть участь у щорічних міських марафонах на інвалідних візках. </w:t>
            </w:r>
          </w:p>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У психоневрологічних інтернатах молодь з вадами розумового розвитку набуває навиків за грою в настільний теніс, доміно, баскетбол та волейбол.</w:t>
            </w:r>
          </w:p>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Вихованці Ніжинського дитячого будинку-інтернату з 2004 року беруть участь у міжнародних турнірах футбольної ліги для осіб з обмеженими можливостями </w:t>
            </w:r>
            <w:r>
              <w:rPr>
                <w:rFonts w:ascii="Times New Roman" w:hAnsi="Times New Roman" w:cs="Times New Roman"/>
                <w:sz w:val="24"/>
                <w:szCs w:val="24"/>
                <w:lang w:val="en-US"/>
              </w:rPr>
              <w:t>SENI</w:t>
            </w:r>
            <w:r w:rsidRPr="008E7356">
              <w:rPr>
                <w:rFonts w:ascii="Times New Roman" w:hAnsi="Times New Roman" w:cs="Times New Roman"/>
                <w:sz w:val="24"/>
                <w:szCs w:val="24"/>
              </w:rPr>
              <w:t xml:space="preserve"> </w:t>
            </w:r>
            <w:r>
              <w:rPr>
                <w:rFonts w:ascii="Times New Roman" w:hAnsi="Times New Roman" w:cs="Times New Roman"/>
                <w:sz w:val="24"/>
                <w:szCs w:val="24"/>
                <w:lang w:val="en-US"/>
              </w:rPr>
              <w:t>CUP</w:t>
            </w:r>
            <w:r w:rsidRPr="008E7356">
              <w:rPr>
                <w:rFonts w:ascii="Times New Roman" w:hAnsi="Times New Roman" w:cs="Times New Roman"/>
                <w:sz w:val="24"/>
                <w:szCs w:val="24"/>
              </w:rPr>
              <w:t xml:space="preserve"> </w:t>
            </w:r>
            <w:r>
              <w:rPr>
                <w:rFonts w:ascii="Times New Roman" w:hAnsi="Times New Roman" w:cs="Times New Roman"/>
                <w:sz w:val="24"/>
                <w:szCs w:val="24"/>
                <w:lang w:val="uk-UA"/>
              </w:rPr>
              <w:t>у м. Києві.</w:t>
            </w:r>
          </w:p>
          <w:p w:rsidR="00AE6EF9" w:rsidRDefault="00AE6EF9" w:rsidP="0008532A">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Адміністраціями інтернатних закладів постійно залучаються волонтери та представники громадськості до проведення фізкультурно-оздоровчих заходів, а також до удосконалення спортивного обладнання.</w:t>
            </w:r>
          </w:p>
          <w:p w:rsidR="00AE6EF9" w:rsidRPr="0008532A" w:rsidRDefault="00AE6EF9" w:rsidP="00EA7B30">
            <w:pPr>
              <w:ind w:firstLine="484"/>
              <w:jc w:val="both"/>
              <w:rPr>
                <w:rFonts w:ascii="Times New Roman" w:hAnsi="Times New Roman" w:cs="Times New Roman"/>
                <w:sz w:val="24"/>
                <w:szCs w:val="24"/>
                <w:lang w:val="uk-UA"/>
              </w:rPr>
            </w:pPr>
            <w:r>
              <w:rPr>
                <w:rFonts w:ascii="Times New Roman" w:hAnsi="Times New Roman" w:cs="Times New Roman"/>
                <w:sz w:val="24"/>
                <w:szCs w:val="24"/>
                <w:lang w:val="uk-UA"/>
              </w:rPr>
              <w:t>У дитячому будинку-інтернаті у 2019 році за кошти благодійників було облаштовано інклюзивний майданчик для осіб на візочках та придбано сучасні тренажери для тренажерного залу.</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Виконано</w:t>
            </w:r>
          </w:p>
        </w:tc>
      </w:tr>
      <w:tr w:rsidR="00AE6EF9" w:rsidRPr="00D4395B" w:rsidTr="00AE6EF9">
        <w:trPr>
          <w:trHeight w:val="557"/>
        </w:trPr>
        <w:tc>
          <w:tcPr>
            <w:tcW w:w="3510" w:type="dxa"/>
            <w:vMerge w:val="restart"/>
          </w:tcPr>
          <w:p w:rsidR="00AE6EF9" w:rsidRDefault="00C52B53"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00AE6EF9">
              <w:rPr>
                <w:rFonts w:ascii="Times New Roman" w:eastAsia="Times New Roman" w:hAnsi="Times New Roman" w:cs="Times New Roman"/>
                <w:sz w:val="24"/>
                <w:szCs w:val="24"/>
                <w:lang w:val="uk-UA" w:eastAsia="ru-RU"/>
              </w:rPr>
              <w:t xml:space="preserve">Модернізація в закладах освіти системи фізичного </w:t>
            </w:r>
            <w:r w:rsidR="00AE6EF9">
              <w:rPr>
                <w:rFonts w:ascii="Times New Roman" w:eastAsia="Times New Roman" w:hAnsi="Times New Roman" w:cs="Times New Roman"/>
                <w:sz w:val="24"/>
                <w:szCs w:val="24"/>
                <w:lang w:val="uk-UA" w:eastAsia="ru-RU"/>
              </w:rPr>
              <w:lastRenderedPageBreak/>
              <w:t>виховання, органічно поєднаної з іншими компонентами здорового способу життя; посилення відповідальності керівників закладів освіти, забезпечення, розвиток і модернізація фізичного виховання та належний рівень рухової активності;</w:t>
            </w:r>
          </w:p>
          <w:p w:rsidR="00AE6EF9" w:rsidRPr="00D4395B" w:rsidRDefault="00AE6EF9"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медико-педагогічного контролю за фізичним вихованням дітей у закладах загальної середньої освіти</w:t>
            </w:r>
          </w:p>
        </w:tc>
        <w:tc>
          <w:tcPr>
            <w:tcW w:w="3119" w:type="dxa"/>
          </w:tcPr>
          <w:p w:rsidR="00C52B53" w:rsidRPr="00C52B53" w:rsidRDefault="00C52B53" w:rsidP="00C52B53">
            <w:pPr>
              <w:jc w:val="both"/>
              <w:rPr>
                <w:rFonts w:ascii="Times New Roman" w:eastAsia="Times New Roman" w:hAnsi="Times New Roman" w:cs="Times New Roman"/>
                <w:sz w:val="24"/>
                <w:szCs w:val="24"/>
                <w:lang w:val="uk-UA" w:eastAsia="ru-RU"/>
              </w:rPr>
            </w:pPr>
            <w:r w:rsidRPr="00C52B53">
              <w:rPr>
                <w:rFonts w:ascii="Times New Roman" w:eastAsia="Times New Roman" w:hAnsi="Times New Roman" w:cs="Times New Roman"/>
                <w:sz w:val="24"/>
                <w:szCs w:val="24"/>
                <w:lang w:val="uk-UA" w:eastAsia="ru-RU"/>
              </w:rPr>
              <w:lastRenderedPageBreak/>
              <w:t>1) проведення у закладах освіти фізкультурно-</w:t>
            </w:r>
            <w:r w:rsidRPr="00C52B53">
              <w:rPr>
                <w:rFonts w:ascii="Times New Roman" w:eastAsia="Times New Roman" w:hAnsi="Times New Roman" w:cs="Times New Roman"/>
                <w:sz w:val="24"/>
                <w:szCs w:val="24"/>
                <w:lang w:val="uk-UA" w:eastAsia="ru-RU"/>
              </w:rPr>
              <w:lastRenderedPageBreak/>
              <w:t>оздоровчих та спортивно-масових заходів, забезпечення належного медико-педагогічного контролю з метою залучення дітей та молоді, у тому числі дітей з інвалідністю, до активних занять фізичною культурою і спортом</w:t>
            </w:r>
          </w:p>
          <w:p w:rsidR="00AE6EF9" w:rsidRPr="00D4395B" w:rsidRDefault="00AE6EF9" w:rsidP="00C52B53">
            <w:pPr>
              <w:jc w:val="both"/>
              <w:rPr>
                <w:rFonts w:ascii="Times New Roman" w:eastAsia="Times New Roman" w:hAnsi="Times New Roman" w:cs="Times New Roman"/>
                <w:sz w:val="24"/>
                <w:szCs w:val="24"/>
                <w:lang w:val="uk-UA" w:eastAsia="ru-RU"/>
              </w:rPr>
            </w:pPr>
          </w:p>
        </w:tc>
        <w:tc>
          <w:tcPr>
            <w:tcW w:w="6520" w:type="dxa"/>
          </w:tcPr>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lastRenderedPageBreak/>
              <w:t xml:space="preserve">Основними напрямами розвитку фізичного виховання та дитячо-юнацького спорту в області є зміцнення здоров’я та </w:t>
            </w:r>
            <w:r w:rsidRPr="008142A1">
              <w:rPr>
                <w:rFonts w:ascii="Times New Roman" w:eastAsia="Calibri" w:hAnsi="Times New Roman" w:cs="Times New Roman"/>
                <w:sz w:val="24"/>
                <w:szCs w:val="24"/>
                <w:lang w:val="uk-UA" w:eastAsia="ru-RU"/>
              </w:rPr>
              <w:lastRenderedPageBreak/>
              <w:t>покращення фізичної підготовленості учнівської та студентської молоді, використання інноваційних технологій у фізкультурно-оздоровчій та спортивно-масовій роботі в закладах освіти.</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Значна увага приділяється розвитку дошкільної освіти, пріоритетним завданням якої є зміцнення здоров’я дитини, формуванню у дітей стійкого інтересу до занять фізичними вправами.</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Значна роль у вирішенні цих завдань належить інструктору фізичної культури, яких налічується у місті Чернігові 78, в області більше 100.</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Упродовж 2019 року були проведені заходи: змагання з фізичної культури і спорту серед учнів ЗНЗ області, обласні змагання з легкоатлетичного кросу пам’яті В.Ф. </w:t>
            </w:r>
            <w:proofErr w:type="spellStart"/>
            <w:r w:rsidRPr="008142A1">
              <w:rPr>
                <w:rFonts w:ascii="Times New Roman" w:eastAsia="Calibri" w:hAnsi="Times New Roman" w:cs="Times New Roman"/>
                <w:sz w:val="24"/>
                <w:szCs w:val="24"/>
                <w:lang w:val="uk-UA" w:eastAsia="ru-RU"/>
              </w:rPr>
              <w:t>Філіпова</w:t>
            </w:r>
            <w:proofErr w:type="spellEnd"/>
            <w:r w:rsidRPr="008142A1">
              <w:rPr>
                <w:rFonts w:ascii="Times New Roman" w:eastAsia="Calibri" w:hAnsi="Times New Roman" w:cs="Times New Roman"/>
                <w:sz w:val="24"/>
                <w:szCs w:val="24"/>
                <w:lang w:val="uk-UA" w:eastAsia="ru-RU"/>
              </w:rPr>
              <w:t>, чемпіонати області серед школярів з лижних гонок, шахів, футболу, волейболу, художньої гімнастики, спортивного орієнтування, гімнастики спортивної, веслування на байдарках і каное, чемпіонат області з легкої атлетики серед ДЮСШ, обласний етап Всеукраїнського фізкультурно-патріотичного фестивалю школярів «Козацький гарт», обласний етап Всеукраїнських спортивних ігор серед учнів ЗЗСО «Старти надій», обласний етап чемпіонату України з волейболу серед команд юнаків та дівчат ЗНЗ (шкільна волейбольна ліга України), обласний етап Всеукраїнських спортивних ігор «</w:t>
            </w:r>
            <w:r w:rsidRPr="008142A1">
              <w:rPr>
                <w:rFonts w:ascii="Times New Roman" w:eastAsia="Calibri" w:hAnsi="Times New Roman" w:cs="Times New Roman"/>
                <w:sz w:val="24"/>
                <w:szCs w:val="24"/>
                <w:lang w:val="en-US" w:eastAsia="ru-RU"/>
              </w:rPr>
              <w:t>Cool</w:t>
            </w:r>
            <w:r w:rsidRPr="008142A1">
              <w:rPr>
                <w:rFonts w:ascii="Times New Roman" w:eastAsia="Calibri" w:hAnsi="Times New Roman" w:cs="Times New Roman"/>
                <w:sz w:val="24"/>
                <w:szCs w:val="24"/>
                <w:lang w:val="uk-UA" w:eastAsia="ru-RU"/>
              </w:rPr>
              <w:t xml:space="preserve"> </w:t>
            </w:r>
            <w:r w:rsidRPr="008142A1">
              <w:rPr>
                <w:rFonts w:ascii="Times New Roman" w:eastAsia="Calibri" w:hAnsi="Times New Roman" w:cs="Times New Roman"/>
                <w:sz w:val="24"/>
                <w:szCs w:val="24"/>
                <w:lang w:val="en-US" w:eastAsia="ru-RU"/>
              </w:rPr>
              <w:t>Games</w:t>
            </w:r>
            <w:r w:rsidRPr="008142A1">
              <w:rPr>
                <w:rFonts w:ascii="Times New Roman" w:eastAsia="Calibri" w:hAnsi="Times New Roman" w:cs="Times New Roman"/>
                <w:sz w:val="24"/>
                <w:szCs w:val="24"/>
                <w:lang w:val="uk-UA" w:eastAsia="ru-RU"/>
              </w:rPr>
              <w:t>», обласний етап чемпіонату України з баскетболу 3х3 серед учнів ЗЗСО, чемпіонат області з футболу, волейболу та баскетболу серед різних вікових груп, Універсіада області з волейболу, баскетболу, шахів, настільного тенісу, Всеукраїнський захід «Студентська миля», відзначення Міжнародного дня студентського спорту. В цих заходах взяло участь біля 600 здобувачів освіти;</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en-US" w:eastAsia="ru-RU"/>
              </w:rPr>
              <w:t>XXXVII</w:t>
            </w:r>
            <w:r w:rsidRPr="008142A1">
              <w:rPr>
                <w:rFonts w:ascii="Times New Roman" w:eastAsia="Calibri" w:hAnsi="Times New Roman" w:cs="Times New Roman"/>
                <w:sz w:val="24"/>
                <w:szCs w:val="24"/>
                <w:lang w:val="uk-UA" w:eastAsia="ru-RU"/>
              </w:rPr>
              <w:t xml:space="preserve"> Спартакіада ЗПО з 8 видів спорту (легкоатлетичний крос, настільний теніс, шахи, шашки, </w:t>
            </w:r>
            <w:proofErr w:type="spellStart"/>
            <w:r w:rsidRPr="008142A1">
              <w:rPr>
                <w:rFonts w:ascii="Times New Roman" w:eastAsia="Calibri" w:hAnsi="Times New Roman" w:cs="Times New Roman"/>
                <w:sz w:val="24"/>
                <w:szCs w:val="24"/>
                <w:lang w:val="uk-UA" w:eastAsia="ru-RU"/>
              </w:rPr>
              <w:lastRenderedPageBreak/>
              <w:t>пауерліфтінг</w:t>
            </w:r>
            <w:proofErr w:type="spellEnd"/>
            <w:r w:rsidRPr="008142A1">
              <w:rPr>
                <w:rFonts w:ascii="Times New Roman" w:eastAsia="Calibri" w:hAnsi="Times New Roman" w:cs="Times New Roman"/>
                <w:sz w:val="24"/>
                <w:szCs w:val="24"/>
                <w:lang w:val="uk-UA" w:eastAsia="ru-RU"/>
              </w:rPr>
              <w:t>, баскетбол,</w:t>
            </w:r>
            <w:r>
              <w:rPr>
                <w:rFonts w:ascii="Times New Roman" w:eastAsia="Calibri" w:hAnsi="Times New Roman" w:cs="Times New Roman"/>
                <w:sz w:val="24"/>
                <w:szCs w:val="24"/>
                <w:lang w:val="uk-UA" w:eastAsia="ru-RU"/>
              </w:rPr>
              <w:t xml:space="preserve"> волейбол, футбол), в яких вз</w:t>
            </w:r>
            <w:r w:rsidRPr="008142A1">
              <w:rPr>
                <w:rFonts w:ascii="Times New Roman" w:eastAsia="Calibri" w:hAnsi="Times New Roman" w:cs="Times New Roman"/>
                <w:sz w:val="24"/>
                <w:szCs w:val="24"/>
                <w:lang w:val="uk-UA" w:eastAsia="ru-RU"/>
              </w:rPr>
              <w:t>яло участь близько 1500 учасників;</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ХХІІ Спартакіада студентів ВНЗ (коледжі, технікуми) з 9 видів спорту (легкоатлетичний крос, настільний теніс, шахи, шашки, </w:t>
            </w:r>
            <w:proofErr w:type="spellStart"/>
            <w:r w:rsidRPr="008142A1">
              <w:rPr>
                <w:rFonts w:ascii="Times New Roman" w:eastAsia="Calibri" w:hAnsi="Times New Roman" w:cs="Times New Roman"/>
                <w:sz w:val="24"/>
                <w:szCs w:val="24"/>
                <w:lang w:val="uk-UA" w:eastAsia="ru-RU"/>
              </w:rPr>
              <w:t>пауерліфтінг</w:t>
            </w:r>
            <w:proofErr w:type="spellEnd"/>
            <w:r w:rsidRPr="008142A1">
              <w:rPr>
                <w:rFonts w:ascii="Times New Roman" w:eastAsia="Calibri" w:hAnsi="Times New Roman" w:cs="Times New Roman"/>
                <w:sz w:val="24"/>
                <w:szCs w:val="24"/>
                <w:lang w:val="uk-UA" w:eastAsia="ru-RU"/>
              </w:rPr>
              <w:t>, легка атлетика, баскетбол,</w:t>
            </w:r>
            <w:r>
              <w:rPr>
                <w:rFonts w:ascii="Times New Roman" w:eastAsia="Calibri" w:hAnsi="Times New Roman" w:cs="Times New Roman"/>
                <w:sz w:val="24"/>
                <w:szCs w:val="24"/>
                <w:lang w:val="uk-UA" w:eastAsia="ru-RU"/>
              </w:rPr>
              <w:t xml:space="preserve"> волейбол, футбол), в яких вз</w:t>
            </w:r>
            <w:r w:rsidRPr="008142A1">
              <w:rPr>
                <w:rFonts w:ascii="Times New Roman" w:eastAsia="Calibri" w:hAnsi="Times New Roman" w:cs="Times New Roman"/>
                <w:sz w:val="24"/>
                <w:szCs w:val="24"/>
                <w:lang w:val="uk-UA" w:eastAsia="ru-RU"/>
              </w:rPr>
              <w:t>яло участь більш 2000 учасників;</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Всеукраїнські ігри з єдиноборств серед школярів «</w:t>
            </w:r>
            <w:proofErr w:type="spellStart"/>
            <w:r w:rsidRPr="008142A1">
              <w:rPr>
                <w:rFonts w:ascii="Times New Roman" w:eastAsia="Calibri" w:hAnsi="Times New Roman" w:cs="Times New Roman"/>
                <w:sz w:val="24"/>
                <w:szCs w:val="24"/>
                <w:lang w:val="en-US" w:eastAsia="ru-RU"/>
              </w:rPr>
              <w:t>Comdat</w:t>
            </w:r>
            <w:proofErr w:type="spellEnd"/>
            <w:r w:rsidRPr="008142A1">
              <w:rPr>
                <w:rFonts w:ascii="Times New Roman" w:eastAsia="Calibri" w:hAnsi="Times New Roman" w:cs="Times New Roman"/>
                <w:sz w:val="24"/>
                <w:szCs w:val="24"/>
                <w:lang w:val="uk-UA" w:eastAsia="ru-RU"/>
              </w:rPr>
              <w:t xml:space="preserve"> </w:t>
            </w:r>
            <w:r w:rsidRPr="008142A1">
              <w:rPr>
                <w:rFonts w:ascii="Times New Roman" w:eastAsia="Calibri" w:hAnsi="Times New Roman" w:cs="Times New Roman"/>
                <w:sz w:val="24"/>
                <w:szCs w:val="24"/>
                <w:lang w:val="en-US" w:eastAsia="ru-RU"/>
              </w:rPr>
              <w:t>Games</w:t>
            </w:r>
            <w:r w:rsidRPr="008142A1">
              <w:rPr>
                <w:rFonts w:ascii="Times New Roman" w:eastAsia="Calibri" w:hAnsi="Times New Roman" w:cs="Times New Roman"/>
                <w:sz w:val="24"/>
                <w:szCs w:val="24"/>
                <w:lang w:val="uk-UA" w:eastAsia="ru-RU"/>
              </w:rPr>
              <w:t>».</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Переможці обласних змагань та збірні команди області взяли участь у Всеукраїнських змаганнях: Універсіаді України з волейболу, настільного тенісу, дзюдо, художньої гімнастики, лижних гонок, біатлону, </w:t>
            </w:r>
            <w:proofErr w:type="spellStart"/>
            <w:r w:rsidRPr="008142A1">
              <w:rPr>
                <w:rFonts w:ascii="Times New Roman" w:eastAsia="Calibri" w:hAnsi="Times New Roman" w:cs="Times New Roman"/>
                <w:sz w:val="24"/>
                <w:szCs w:val="24"/>
                <w:lang w:val="uk-UA" w:eastAsia="ru-RU"/>
              </w:rPr>
              <w:t>Гімназіади</w:t>
            </w:r>
            <w:proofErr w:type="spellEnd"/>
            <w:r w:rsidRPr="008142A1">
              <w:rPr>
                <w:rFonts w:ascii="Times New Roman" w:eastAsia="Calibri" w:hAnsi="Times New Roman" w:cs="Times New Roman"/>
                <w:sz w:val="24"/>
                <w:szCs w:val="24"/>
                <w:lang w:val="uk-UA" w:eastAsia="ru-RU"/>
              </w:rPr>
              <w:t xml:space="preserve"> України з художньої гімнастики, дзюдо, лижних гонок, біатлону, найбільш вдало виступили команди з волейболу серед чоловіків і жінок загальноосвітніх навчальних закладів: Ніжинської ЗОШ № 15, </w:t>
            </w:r>
            <w:proofErr w:type="spellStart"/>
            <w:r w:rsidRPr="008142A1">
              <w:rPr>
                <w:rFonts w:ascii="Times New Roman" w:eastAsia="Calibri" w:hAnsi="Times New Roman" w:cs="Times New Roman"/>
                <w:sz w:val="24"/>
                <w:szCs w:val="24"/>
                <w:lang w:val="uk-UA" w:eastAsia="ru-RU"/>
              </w:rPr>
              <w:t>Дігтярівської</w:t>
            </w:r>
            <w:proofErr w:type="spellEnd"/>
            <w:r w:rsidRPr="008142A1">
              <w:rPr>
                <w:rFonts w:ascii="Times New Roman" w:eastAsia="Calibri" w:hAnsi="Times New Roman" w:cs="Times New Roman"/>
                <w:sz w:val="24"/>
                <w:szCs w:val="24"/>
                <w:lang w:val="uk-UA" w:eastAsia="ru-RU"/>
              </w:rPr>
              <w:t xml:space="preserve"> ЗОШ, </w:t>
            </w:r>
            <w:proofErr w:type="spellStart"/>
            <w:r w:rsidRPr="008142A1">
              <w:rPr>
                <w:rFonts w:ascii="Times New Roman" w:eastAsia="Calibri" w:hAnsi="Times New Roman" w:cs="Times New Roman"/>
                <w:sz w:val="24"/>
                <w:szCs w:val="24"/>
                <w:lang w:val="uk-UA" w:eastAsia="ru-RU"/>
              </w:rPr>
              <w:t>Семенівської</w:t>
            </w:r>
            <w:proofErr w:type="spellEnd"/>
            <w:r w:rsidRPr="008142A1">
              <w:rPr>
                <w:rFonts w:ascii="Times New Roman" w:eastAsia="Calibri" w:hAnsi="Times New Roman" w:cs="Times New Roman"/>
                <w:sz w:val="24"/>
                <w:szCs w:val="24"/>
                <w:lang w:val="uk-UA" w:eastAsia="ru-RU"/>
              </w:rPr>
              <w:t xml:space="preserve"> гімназії № 2, Бахмацької ЗОШ № 5, команда обласної КДЮСШ.</w:t>
            </w:r>
          </w:p>
          <w:p w:rsidR="00AE6EF9" w:rsidRPr="008142A1" w:rsidRDefault="00AE6EF9" w:rsidP="00437F86">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Учні, студенти беруть активну участь в організації та проведенні різноманітних заходів за планом обласного відділення НОК України: «Олімпійський день», «Олімпійський урок», «Олімпійське лелеченя» та ін.</w:t>
            </w:r>
          </w:p>
          <w:p w:rsidR="00AE6EF9" w:rsidRPr="008142A1" w:rsidRDefault="00AE6EF9" w:rsidP="008142A1">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В області </w:t>
            </w:r>
            <w:r>
              <w:rPr>
                <w:rFonts w:ascii="Times New Roman" w:eastAsia="Calibri" w:hAnsi="Times New Roman" w:cs="Times New Roman"/>
                <w:sz w:val="24"/>
                <w:szCs w:val="24"/>
                <w:lang w:val="uk-UA" w:eastAsia="ru-RU"/>
              </w:rPr>
              <w:t>відводиться належне місце роботі з учнями, які</w:t>
            </w:r>
            <w:r w:rsidRPr="008142A1">
              <w:rPr>
                <w:rFonts w:ascii="Times New Roman" w:eastAsia="Calibri" w:hAnsi="Times New Roman" w:cs="Times New Roman"/>
                <w:sz w:val="24"/>
                <w:szCs w:val="24"/>
                <w:lang w:val="uk-UA" w:eastAsia="ru-RU"/>
              </w:rPr>
              <w:t xml:space="preserve"> мають фізичні та розумові вади. Спільно з регіональним центром фізичної культури і спорту осіб з інвалідністю «</w:t>
            </w:r>
            <w:proofErr w:type="spellStart"/>
            <w:r w:rsidRPr="008142A1">
              <w:rPr>
                <w:rFonts w:ascii="Times New Roman" w:eastAsia="Calibri" w:hAnsi="Times New Roman" w:cs="Times New Roman"/>
                <w:sz w:val="24"/>
                <w:szCs w:val="24"/>
                <w:lang w:val="uk-UA" w:eastAsia="ru-RU"/>
              </w:rPr>
              <w:t>Інваспорт</w:t>
            </w:r>
            <w:proofErr w:type="spellEnd"/>
            <w:r w:rsidRPr="008142A1">
              <w:rPr>
                <w:rFonts w:ascii="Times New Roman" w:eastAsia="Calibri" w:hAnsi="Times New Roman" w:cs="Times New Roman"/>
                <w:sz w:val="24"/>
                <w:szCs w:val="24"/>
                <w:lang w:val="uk-UA" w:eastAsia="ru-RU"/>
              </w:rPr>
              <w:t xml:space="preserve">» проводяться обласні змагання, турніри із залученням дітей з інвалідністю. </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sidRPr="00D4395B">
              <w:rPr>
                <w:rFonts w:ascii="Times New Roman" w:hAnsi="Times New Roman" w:cs="Times New Roman"/>
                <w:color w:val="000000"/>
                <w:sz w:val="24"/>
                <w:szCs w:val="24"/>
                <w:lang w:val="uk-UA"/>
              </w:rPr>
              <w:lastRenderedPageBreak/>
              <w:t>Виконано</w:t>
            </w:r>
          </w:p>
        </w:tc>
      </w:tr>
      <w:tr w:rsidR="00AE6EF9" w:rsidRPr="00D4395B" w:rsidTr="00AE6EF9">
        <w:tc>
          <w:tcPr>
            <w:tcW w:w="3510" w:type="dxa"/>
            <w:vMerge/>
          </w:tcPr>
          <w:p w:rsidR="00AE6EF9" w:rsidRDefault="00AE6EF9" w:rsidP="00544308">
            <w:pPr>
              <w:jc w:val="both"/>
              <w:rPr>
                <w:rFonts w:ascii="Times New Roman" w:eastAsia="Times New Roman" w:hAnsi="Times New Roman" w:cs="Times New Roman"/>
                <w:sz w:val="24"/>
                <w:szCs w:val="24"/>
                <w:lang w:val="uk-UA" w:eastAsia="ru-RU"/>
              </w:rPr>
            </w:pPr>
          </w:p>
        </w:tc>
        <w:tc>
          <w:tcPr>
            <w:tcW w:w="3119" w:type="dxa"/>
          </w:tcPr>
          <w:p w:rsidR="00AE6EF9" w:rsidRPr="00C52B53" w:rsidRDefault="00C52B53" w:rsidP="00544308">
            <w:pPr>
              <w:jc w:val="both"/>
              <w:rPr>
                <w:rFonts w:ascii="Times New Roman" w:eastAsia="Times New Roman" w:hAnsi="Times New Roman" w:cs="Times New Roman"/>
                <w:sz w:val="24"/>
                <w:szCs w:val="24"/>
                <w:lang w:eastAsia="ru-RU"/>
              </w:rPr>
            </w:pPr>
            <w:r w:rsidRPr="00C52B53">
              <w:rPr>
                <w:rFonts w:ascii="Times New Roman" w:eastAsia="Times New Roman" w:hAnsi="Times New Roman" w:cs="Times New Roman"/>
                <w:sz w:val="24"/>
                <w:szCs w:val="24"/>
                <w:lang w:eastAsia="ru-RU"/>
              </w:rPr>
              <w:t xml:space="preserve">2) </w:t>
            </w:r>
            <w:proofErr w:type="spellStart"/>
            <w:r w:rsidRPr="00C52B53">
              <w:rPr>
                <w:rFonts w:ascii="Times New Roman" w:eastAsia="Times New Roman" w:hAnsi="Times New Roman" w:cs="Times New Roman"/>
                <w:sz w:val="24"/>
                <w:szCs w:val="24"/>
                <w:lang w:eastAsia="ru-RU"/>
              </w:rPr>
              <w:t>проведення</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загальнодоступних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спортивних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заходів</w:t>
            </w:r>
            <w:proofErr w:type="spellEnd"/>
            <w:r w:rsidRPr="00C52B53">
              <w:rPr>
                <w:rFonts w:ascii="Times New Roman" w:eastAsia="Times New Roman" w:hAnsi="Times New Roman" w:cs="Times New Roman"/>
                <w:sz w:val="24"/>
                <w:szCs w:val="24"/>
                <w:lang w:eastAsia="ru-RU"/>
              </w:rPr>
              <w:t xml:space="preserve"> для </w:t>
            </w:r>
            <w:proofErr w:type="spellStart"/>
            <w:r w:rsidRPr="00C52B53">
              <w:rPr>
                <w:rFonts w:ascii="Times New Roman" w:eastAsia="Times New Roman" w:hAnsi="Times New Roman" w:cs="Times New Roman"/>
                <w:sz w:val="24"/>
                <w:szCs w:val="24"/>
                <w:lang w:eastAsia="ru-RU"/>
              </w:rPr>
              <w:t>студентів</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закладів</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вищої</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освіти</w:t>
            </w:r>
            <w:proofErr w:type="spellEnd"/>
            <w:r w:rsidRPr="00C52B53">
              <w:rPr>
                <w:rFonts w:ascii="Times New Roman" w:eastAsia="Times New Roman" w:hAnsi="Times New Roman" w:cs="Times New Roman"/>
                <w:sz w:val="24"/>
                <w:szCs w:val="24"/>
                <w:lang w:eastAsia="ru-RU"/>
              </w:rPr>
              <w:t xml:space="preserve"> </w:t>
            </w:r>
            <w:proofErr w:type="spellStart"/>
            <w:proofErr w:type="gramStart"/>
            <w:r w:rsidRPr="00C52B53">
              <w:rPr>
                <w:rFonts w:ascii="Times New Roman" w:eastAsia="Times New Roman" w:hAnsi="Times New Roman" w:cs="Times New Roman"/>
                <w:sz w:val="24"/>
                <w:szCs w:val="24"/>
                <w:lang w:eastAsia="ru-RU"/>
              </w:rPr>
              <w:t>р</w:t>
            </w:r>
            <w:proofErr w:type="gramEnd"/>
            <w:r w:rsidRPr="00C52B53">
              <w:rPr>
                <w:rFonts w:ascii="Times New Roman" w:eastAsia="Times New Roman" w:hAnsi="Times New Roman" w:cs="Times New Roman"/>
                <w:sz w:val="24"/>
                <w:szCs w:val="24"/>
                <w:lang w:eastAsia="ru-RU"/>
              </w:rPr>
              <w:t>ізних</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рівнів</w:t>
            </w:r>
            <w:proofErr w:type="spellEnd"/>
            <w:r w:rsidRPr="00C52B53">
              <w:rPr>
                <w:rFonts w:ascii="Times New Roman" w:eastAsia="Times New Roman" w:hAnsi="Times New Roman" w:cs="Times New Roman"/>
                <w:sz w:val="24"/>
                <w:szCs w:val="24"/>
                <w:lang w:eastAsia="ru-RU"/>
              </w:rPr>
              <w:t xml:space="preserve"> </w:t>
            </w:r>
            <w:proofErr w:type="spellStart"/>
            <w:r w:rsidRPr="00C52B53">
              <w:rPr>
                <w:rFonts w:ascii="Times New Roman" w:eastAsia="Times New Roman" w:hAnsi="Times New Roman" w:cs="Times New Roman"/>
                <w:sz w:val="24"/>
                <w:szCs w:val="24"/>
                <w:lang w:eastAsia="ru-RU"/>
              </w:rPr>
              <w:t>акредитації</w:t>
            </w:r>
            <w:proofErr w:type="spellEnd"/>
          </w:p>
        </w:tc>
        <w:tc>
          <w:tcPr>
            <w:tcW w:w="6520" w:type="dxa"/>
          </w:tcPr>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У закладах вищої та фахової </w:t>
            </w:r>
            <w:proofErr w:type="spellStart"/>
            <w:r w:rsidRPr="008142A1">
              <w:rPr>
                <w:rFonts w:ascii="Times New Roman" w:eastAsia="Calibri" w:hAnsi="Times New Roman" w:cs="Times New Roman"/>
                <w:sz w:val="24"/>
                <w:szCs w:val="24"/>
                <w:lang w:val="uk-UA" w:eastAsia="ru-RU"/>
              </w:rPr>
              <w:t>передвищої</w:t>
            </w:r>
            <w:proofErr w:type="spellEnd"/>
            <w:r w:rsidRPr="008142A1">
              <w:rPr>
                <w:rFonts w:ascii="Times New Roman" w:eastAsia="Calibri" w:hAnsi="Times New Roman" w:cs="Times New Roman"/>
                <w:sz w:val="24"/>
                <w:szCs w:val="24"/>
                <w:lang w:val="uk-UA" w:eastAsia="ru-RU"/>
              </w:rPr>
              <w:t xml:space="preserve"> освіти області постійно проводяться студентські спортивно-масові заходи: спартакіади, змагання з різних видів спорту, відкриті обласні турніри, зустрічі з відомими спортсменами. У рамках проведення тижня кафедри життєдіяльності і природокористування 06 листопада організовано змагання зі </w:t>
            </w:r>
            <w:r w:rsidRPr="008142A1">
              <w:rPr>
                <w:rFonts w:ascii="Times New Roman" w:eastAsia="Calibri" w:hAnsi="Times New Roman" w:cs="Times New Roman"/>
                <w:sz w:val="24"/>
                <w:szCs w:val="24"/>
                <w:lang w:val="uk-UA" w:eastAsia="ru-RU"/>
              </w:rPr>
              <w:lastRenderedPageBreak/>
              <w:t>спортивного багатоборства серед студентів ВП Національного університету біоресурсів і природокористування України «Ніжинський агротехнічний інститут».</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Протягом жовтня на базі фізкультурно-оздоровчого комплексу Національного університету «Чернігівська політехніка» відбулися спортивні заходи, а саме:</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–спортивне свято «Мала Олімпіада ЧНТУ 2019» за участю команд першокурсників;</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–змагання з настільного тенісу в рамках Спартакіади ЧНТУ 2019/2020 навчального року серед студентів і науково-педагогічних працівників;</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eastAsia="ru-RU"/>
              </w:rPr>
              <w:t>– </w:t>
            </w:r>
            <w:proofErr w:type="spellStart"/>
            <w:r w:rsidRPr="008142A1">
              <w:rPr>
                <w:rFonts w:ascii="Times New Roman" w:eastAsia="Calibri" w:hAnsi="Times New Roman" w:cs="Times New Roman"/>
                <w:sz w:val="24"/>
                <w:szCs w:val="24"/>
                <w:lang w:eastAsia="ru-RU"/>
              </w:rPr>
              <w:t>відкритий</w:t>
            </w:r>
            <w:proofErr w:type="spellEnd"/>
            <w:r w:rsidRPr="008142A1">
              <w:rPr>
                <w:rFonts w:ascii="Times New Roman" w:eastAsia="Calibri" w:hAnsi="Times New Roman" w:cs="Times New Roman"/>
                <w:sz w:val="24"/>
                <w:szCs w:val="24"/>
                <w:lang w:eastAsia="ru-RU"/>
              </w:rPr>
              <w:t xml:space="preserve"> </w:t>
            </w:r>
            <w:proofErr w:type="spellStart"/>
            <w:r w:rsidRPr="008142A1">
              <w:rPr>
                <w:rFonts w:ascii="Times New Roman" w:eastAsia="Calibri" w:hAnsi="Times New Roman" w:cs="Times New Roman"/>
                <w:sz w:val="24"/>
                <w:szCs w:val="24"/>
                <w:lang w:eastAsia="ru-RU"/>
              </w:rPr>
              <w:t>чемпіонат</w:t>
            </w:r>
            <w:proofErr w:type="spellEnd"/>
            <w:r w:rsidRPr="008142A1">
              <w:rPr>
                <w:rFonts w:ascii="Times New Roman" w:eastAsia="Calibri" w:hAnsi="Times New Roman" w:cs="Times New Roman"/>
                <w:sz w:val="24"/>
                <w:szCs w:val="24"/>
                <w:lang w:eastAsia="ru-RU"/>
              </w:rPr>
              <w:t xml:space="preserve"> </w:t>
            </w:r>
            <w:proofErr w:type="spellStart"/>
            <w:r w:rsidRPr="008142A1">
              <w:rPr>
                <w:rFonts w:ascii="Times New Roman" w:eastAsia="Calibri" w:hAnsi="Times New Roman" w:cs="Times New Roman"/>
                <w:sz w:val="24"/>
                <w:szCs w:val="24"/>
                <w:lang w:eastAsia="ru-RU"/>
              </w:rPr>
              <w:t>Чернігівської</w:t>
            </w:r>
            <w:proofErr w:type="spellEnd"/>
            <w:r w:rsidRPr="008142A1">
              <w:rPr>
                <w:rFonts w:ascii="Times New Roman" w:eastAsia="Calibri" w:hAnsi="Times New Roman" w:cs="Times New Roman"/>
                <w:sz w:val="24"/>
                <w:szCs w:val="24"/>
                <w:lang w:eastAsia="ru-RU"/>
              </w:rPr>
              <w:t xml:space="preserve"> </w:t>
            </w:r>
            <w:proofErr w:type="spellStart"/>
            <w:r w:rsidRPr="008142A1">
              <w:rPr>
                <w:rFonts w:ascii="Times New Roman" w:eastAsia="Calibri" w:hAnsi="Times New Roman" w:cs="Times New Roman"/>
                <w:sz w:val="24"/>
                <w:szCs w:val="24"/>
                <w:lang w:eastAsia="ru-RU"/>
              </w:rPr>
              <w:t>області</w:t>
            </w:r>
            <w:proofErr w:type="spellEnd"/>
            <w:r w:rsidRPr="008142A1">
              <w:rPr>
                <w:rFonts w:ascii="Times New Roman" w:eastAsia="Calibri" w:hAnsi="Times New Roman" w:cs="Times New Roman"/>
                <w:sz w:val="24"/>
                <w:szCs w:val="24"/>
                <w:lang w:eastAsia="ru-RU"/>
              </w:rPr>
              <w:t xml:space="preserve"> </w:t>
            </w:r>
            <w:proofErr w:type="spellStart"/>
            <w:r w:rsidRPr="008142A1">
              <w:rPr>
                <w:rFonts w:ascii="Times New Roman" w:eastAsia="Calibri" w:hAnsi="Times New Roman" w:cs="Times New Roman"/>
                <w:sz w:val="24"/>
                <w:szCs w:val="24"/>
                <w:lang w:eastAsia="ru-RU"/>
              </w:rPr>
              <w:t>зі</w:t>
            </w:r>
            <w:proofErr w:type="spellEnd"/>
            <w:r w:rsidRPr="008142A1">
              <w:rPr>
                <w:rFonts w:ascii="Times New Roman" w:eastAsia="Calibri" w:hAnsi="Times New Roman" w:cs="Times New Roman"/>
                <w:sz w:val="24"/>
                <w:szCs w:val="24"/>
                <w:lang w:eastAsia="ru-RU"/>
              </w:rPr>
              <w:t xml:space="preserve"> </w:t>
            </w:r>
            <w:proofErr w:type="spellStart"/>
            <w:proofErr w:type="gramStart"/>
            <w:r w:rsidRPr="008142A1">
              <w:rPr>
                <w:rFonts w:ascii="Times New Roman" w:eastAsia="Calibri" w:hAnsi="Times New Roman" w:cs="Times New Roman"/>
                <w:sz w:val="24"/>
                <w:szCs w:val="24"/>
                <w:lang w:eastAsia="ru-RU"/>
              </w:rPr>
              <w:t>стр</w:t>
            </w:r>
            <w:proofErr w:type="gramEnd"/>
            <w:r w:rsidRPr="008142A1">
              <w:rPr>
                <w:rFonts w:ascii="Times New Roman" w:eastAsia="Calibri" w:hAnsi="Times New Roman" w:cs="Times New Roman"/>
                <w:sz w:val="24"/>
                <w:szCs w:val="24"/>
                <w:lang w:eastAsia="ru-RU"/>
              </w:rPr>
              <w:t>ільби</w:t>
            </w:r>
            <w:proofErr w:type="spellEnd"/>
            <w:r w:rsidRPr="008142A1">
              <w:rPr>
                <w:rFonts w:ascii="Times New Roman" w:eastAsia="Calibri" w:hAnsi="Times New Roman" w:cs="Times New Roman"/>
                <w:sz w:val="24"/>
                <w:szCs w:val="24"/>
                <w:lang w:eastAsia="ru-RU"/>
              </w:rPr>
              <w:t xml:space="preserve"> з лука в </w:t>
            </w:r>
            <w:proofErr w:type="spellStart"/>
            <w:r w:rsidRPr="008142A1">
              <w:rPr>
                <w:rFonts w:ascii="Times New Roman" w:eastAsia="Calibri" w:hAnsi="Times New Roman" w:cs="Times New Roman"/>
                <w:sz w:val="24"/>
                <w:szCs w:val="24"/>
                <w:lang w:eastAsia="ru-RU"/>
              </w:rPr>
              <w:t>приміщенні</w:t>
            </w:r>
            <w:proofErr w:type="spellEnd"/>
            <w:r w:rsidRPr="008142A1">
              <w:rPr>
                <w:rFonts w:ascii="Times New Roman" w:eastAsia="Calibri" w:hAnsi="Times New Roman" w:cs="Times New Roman"/>
                <w:sz w:val="24"/>
                <w:szCs w:val="24"/>
                <w:lang w:val="uk-UA" w:eastAsia="ru-RU"/>
              </w:rPr>
              <w:t xml:space="preserve"> за </w:t>
            </w:r>
            <w:proofErr w:type="spellStart"/>
            <w:r w:rsidRPr="008142A1">
              <w:rPr>
                <w:rFonts w:ascii="Times New Roman" w:eastAsia="Calibri" w:hAnsi="Times New Roman" w:cs="Times New Roman"/>
                <w:sz w:val="24"/>
                <w:szCs w:val="24"/>
                <w:lang w:eastAsia="ru-RU"/>
              </w:rPr>
              <w:t>участ</w:t>
            </w:r>
            <w:proofErr w:type="spellEnd"/>
            <w:r w:rsidRPr="008142A1">
              <w:rPr>
                <w:rFonts w:ascii="Times New Roman" w:eastAsia="Calibri" w:hAnsi="Times New Roman" w:cs="Times New Roman"/>
                <w:sz w:val="24"/>
                <w:szCs w:val="24"/>
                <w:lang w:val="uk-UA" w:eastAsia="ru-RU"/>
              </w:rPr>
              <w:t>ю</w:t>
            </w:r>
            <w:r w:rsidRPr="008142A1">
              <w:rPr>
                <w:rFonts w:ascii="Times New Roman" w:eastAsia="Calibri" w:hAnsi="Times New Roman" w:cs="Times New Roman"/>
                <w:sz w:val="24"/>
                <w:szCs w:val="24"/>
                <w:lang w:eastAsia="ru-RU"/>
              </w:rPr>
              <w:t xml:space="preserve"> 84 спортсмен</w:t>
            </w:r>
            <w:proofErr w:type="spellStart"/>
            <w:r w:rsidRPr="008142A1">
              <w:rPr>
                <w:rFonts w:ascii="Times New Roman" w:eastAsia="Calibri" w:hAnsi="Times New Roman" w:cs="Times New Roman"/>
                <w:sz w:val="24"/>
                <w:szCs w:val="24"/>
                <w:lang w:val="uk-UA" w:eastAsia="ru-RU"/>
              </w:rPr>
              <w:t>ів</w:t>
            </w:r>
            <w:proofErr w:type="spellEnd"/>
            <w:r w:rsidRPr="008142A1">
              <w:rPr>
                <w:rFonts w:ascii="Times New Roman" w:eastAsia="Calibri" w:hAnsi="Times New Roman" w:cs="Times New Roman"/>
                <w:sz w:val="24"/>
                <w:szCs w:val="24"/>
                <w:lang w:eastAsia="ru-RU"/>
              </w:rPr>
              <w:t xml:space="preserve"> з 5 областей </w:t>
            </w:r>
            <w:proofErr w:type="spellStart"/>
            <w:r w:rsidRPr="008142A1">
              <w:rPr>
                <w:rFonts w:ascii="Times New Roman" w:eastAsia="Calibri" w:hAnsi="Times New Roman" w:cs="Times New Roman"/>
                <w:sz w:val="24"/>
                <w:szCs w:val="24"/>
                <w:lang w:eastAsia="ru-RU"/>
              </w:rPr>
              <w:t>України</w:t>
            </w:r>
            <w:proofErr w:type="spellEnd"/>
            <w:r w:rsidRPr="008142A1">
              <w:rPr>
                <w:rFonts w:ascii="Times New Roman" w:eastAsia="Calibri" w:hAnsi="Times New Roman" w:cs="Times New Roman"/>
                <w:sz w:val="24"/>
                <w:szCs w:val="24"/>
                <w:lang w:val="uk-UA" w:eastAsia="ru-RU"/>
              </w:rPr>
              <w:t>, на якому</w:t>
            </w:r>
            <w:r w:rsidRPr="008142A1">
              <w:rPr>
                <w:rFonts w:ascii="Times New Roman" w:eastAsia="Calibri" w:hAnsi="Times New Roman" w:cs="Times New Roman"/>
                <w:b/>
                <w:sz w:val="24"/>
                <w:szCs w:val="24"/>
                <w:lang w:val="uk-UA" w:eastAsia="ru-RU"/>
              </w:rPr>
              <w:t xml:space="preserve"> </w:t>
            </w:r>
            <w:r w:rsidRPr="008142A1">
              <w:rPr>
                <w:rFonts w:ascii="Times New Roman" w:eastAsia="Calibri" w:hAnsi="Times New Roman" w:cs="Times New Roman"/>
                <w:sz w:val="24"/>
                <w:szCs w:val="24"/>
                <w:lang w:val="uk-UA" w:eastAsia="ru-RU"/>
              </w:rPr>
              <w:t xml:space="preserve">студентка університету виборола три золотих медалі. </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Студенти Національного університету «Чернігівський колегіум» імені </w:t>
            </w:r>
            <w:proofErr w:type="spellStart"/>
            <w:r w:rsidRPr="008142A1">
              <w:rPr>
                <w:rFonts w:ascii="Times New Roman" w:eastAsia="Calibri" w:hAnsi="Times New Roman" w:cs="Times New Roman"/>
                <w:sz w:val="24"/>
                <w:szCs w:val="24"/>
                <w:lang w:val="uk-UA" w:eastAsia="ru-RU"/>
              </w:rPr>
              <w:t>Т.Г.Шевченка</w:t>
            </w:r>
            <w:proofErr w:type="spellEnd"/>
            <w:r w:rsidRPr="008142A1">
              <w:rPr>
                <w:rFonts w:ascii="Times New Roman" w:eastAsia="Calibri" w:hAnsi="Times New Roman" w:cs="Times New Roman"/>
                <w:sz w:val="24"/>
                <w:szCs w:val="24"/>
                <w:lang w:val="uk-UA" w:eastAsia="ru-RU"/>
              </w:rPr>
              <w:t xml:space="preserve"> постійно беруть участь у змаганнях з різних видів спорту та показують високі результати. Так, студентка факультету дошкільної, початкової освіти і мистецтв посіла ІІІ місце на чемпіонаті світу з козацького </w:t>
            </w:r>
            <w:proofErr w:type="spellStart"/>
            <w:r w:rsidRPr="008142A1">
              <w:rPr>
                <w:rFonts w:ascii="Times New Roman" w:eastAsia="Calibri" w:hAnsi="Times New Roman" w:cs="Times New Roman"/>
                <w:sz w:val="24"/>
                <w:szCs w:val="24"/>
                <w:lang w:val="uk-UA" w:eastAsia="ru-RU"/>
              </w:rPr>
              <w:t>двобою</w:t>
            </w:r>
            <w:proofErr w:type="spellEnd"/>
            <w:r w:rsidRPr="008142A1">
              <w:rPr>
                <w:rFonts w:ascii="Times New Roman" w:eastAsia="Calibri" w:hAnsi="Times New Roman" w:cs="Times New Roman"/>
                <w:sz w:val="24"/>
                <w:szCs w:val="24"/>
                <w:lang w:val="uk-UA" w:eastAsia="ru-RU"/>
              </w:rPr>
              <w:t xml:space="preserve">, який відбувся у м. Харкові 11 листопада. </w:t>
            </w:r>
          </w:p>
          <w:p w:rsidR="00AE6EF9" w:rsidRPr="008142A1"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sz w:val="24"/>
                <w:szCs w:val="24"/>
                <w:lang w:val="uk-UA" w:eastAsia="ru-RU"/>
              </w:rPr>
              <w:t xml:space="preserve">Науковцями закладів вищої освіти області проводиться робота щодо покращення фізичного розвитку та фізичної підготовленості юнацтва, дітей та молоді з урахуванням вимог майбутньої професійної діяльності. Зокрема, науковцями </w:t>
            </w:r>
            <w:r w:rsidRPr="008142A1">
              <w:rPr>
                <w:rFonts w:ascii="Times New Roman" w:eastAsia="Calibri" w:hAnsi="Times New Roman" w:cs="Times New Roman"/>
                <w:bCs/>
                <w:sz w:val="24"/>
                <w:szCs w:val="24"/>
                <w:lang w:val="uk-UA" w:eastAsia="ru-RU"/>
              </w:rPr>
              <w:t xml:space="preserve">Національного університету «Чернігівський колегіум» імені </w:t>
            </w:r>
            <w:proofErr w:type="spellStart"/>
            <w:r w:rsidRPr="008142A1">
              <w:rPr>
                <w:rFonts w:ascii="Times New Roman" w:eastAsia="Calibri" w:hAnsi="Times New Roman" w:cs="Times New Roman"/>
                <w:bCs/>
                <w:sz w:val="24"/>
                <w:szCs w:val="24"/>
                <w:lang w:val="uk-UA" w:eastAsia="ru-RU"/>
              </w:rPr>
              <w:t>Т.Г.Шевченка</w:t>
            </w:r>
            <w:proofErr w:type="spellEnd"/>
            <w:r w:rsidRPr="008142A1">
              <w:rPr>
                <w:rFonts w:ascii="Times New Roman" w:eastAsia="Calibri" w:hAnsi="Times New Roman" w:cs="Times New Roman"/>
                <w:bCs/>
                <w:sz w:val="24"/>
                <w:szCs w:val="24"/>
                <w:lang w:val="uk-UA" w:eastAsia="ru-RU"/>
              </w:rPr>
              <w:t xml:space="preserve"> </w:t>
            </w:r>
            <w:r w:rsidRPr="008142A1">
              <w:rPr>
                <w:rFonts w:ascii="Times New Roman" w:eastAsia="Calibri" w:hAnsi="Times New Roman" w:cs="Times New Roman"/>
                <w:sz w:val="24"/>
                <w:szCs w:val="24"/>
                <w:lang w:val="uk-UA" w:eastAsia="ru-RU"/>
              </w:rPr>
              <w:t xml:space="preserve">виконувалась наукова робота з проблем впровадження </w:t>
            </w:r>
            <w:proofErr w:type="spellStart"/>
            <w:r w:rsidRPr="008142A1">
              <w:rPr>
                <w:rFonts w:ascii="Times New Roman" w:eastAsia="Calibri" w:hAnsi="Times New Roman" w:cs="Times New Roman"/>
                <w:sz w:val="24"/>
                <w:szCs w:val="24"/>
                <w:lang w:val="uk-UA" w:eastAsia="ru-RU"/>
              </w:rPr>
              <w:t>здоров’язбережувальних</w:t>
            </w:r>
            <w:proofErr w:type="spellEnd"/>
            <w:r w:rsidRPr="008142A1">
              <w:rPr>
                <w:rFonts w:ascii="Times New Roman" w:eastAsia="Calibri" w:hAnsi="Times New Roman" w:cs="Times New Roman"/>
                <w:sz w:val="24"/>
                <w:szCs w:val="24"/>
                <w:lang w:val="uk-UA" w:eastAsia="ru-RU"/>
              </w:rPr>
              <w:t xml:space="preserve"> технологій в освітній процес, визначення біомеханічних аспектів рухової функції дітей, управління адаптацією організму людини до рухової діяльності, формування ефективних біомеханічних систем технічних дій у </w:t>
            </w:r>
            <w:r w:rsidRPr="008142A1">
              <w:rPr>
                <w:rFonts w:ascii="Times New Roman" w:eastAsia="Calibri" w:hAnsi="Times New Roman" w:cs="Times New Roman"/>
                <w:sz w:val="24"/>
                <w:szCs w:val="24"/>
                <w:lang w:val="uk-UA" w:eastAsia="ru-RU"/>
              </w:rPr>
              <w:lastRenderedPageBreak/>
              <w:t xml:space="preserve">спортивному тренуванні. Проводилось удосконалення педагогічних технологій щодо формування здорового способу життя у студентської молоді, </w:t>
            </w:r>
            <w:proofErr w:type="spellStart"/>
            <w:r w:rsidRPr="008142A1">
              <w:rPr>
                <w:rFonts w:ascii="Times New Roman" w:eastAsia="Calibri" w:hAnsi="Times New Roman" w:cs="Times New Roman"/>
                <w:sz w:val="24"/>
                <w:szCs w:val="24"/>
                <w:lang w:val="uk-UA" w:eastAsia="ru-RU"/>
              </w:rPr>
              <w:t>здоров’язбережувальної</w:t>
            </w:r>
            <w:proofErr w:type="spellEnd"/>
            <w:r w:rsidRPr="008142A1">
              <w:rPr>
                <w:rFonts w:ascii="Times New Roman" w:eastAsia="Calibri" w:hAnsi="Times New Roman" w:cs="Times New Roman"/>
                <w:sz w:val="24"/>
                <w:szCs w:val="24"/>
                <w:lang w:val="uk-UA" w:eastAsia="ru-RU"/>
              </w:rPr>
              <w:t xml:space="preserve"> оптимізації навчально-виховного та тренувального процесів; розробка методичного забезпечення міждисциплінарного та міжпредметного змісту для підвищення конкурентоздатності фахівців фізичного виховання.</w:t>
            </w:r>
          </w:p>
          <w:p w:rsidR="00AE6EF9" w:rsidRPr="00437F86" w:rsidRDefault="00AE6EF9" w:rsidP="0008532A">
            <w:pPr>
              <w:ind w:firstLine="459"/>
              <w:jc w:val="both"/>
              <w:rPr>
                <w:rFonts w:ascii="Times New Roman" w:eastAsia="Calibri" w:hAnsi="Times New Roman" w:cs="Times New Roman"/>
                <w:sz w:val="24"/>
                <w:szCs w:val="24"/>
                <w:lang w:val="uk-UA" w:eastAsia="ru-RU"/>
              </w:rPr>
            </w:pPr>
            <w:r w:rsidRPr="008142A1">
              <w:rPr>
                <w:rFonts w:ascii="Times New Roman" w:eastAsia="Calibri" w:hAnsi="Times New Roman" w:cs="Times New Roman"/>
                <w:bCs/>
                <w:sz w:val="24"/>
                <w:szCs w:val="24"/>
                <w:lang w:val="uk-UA" w:eastAsia="ru-RU"/>
              </w:rPr>
              <w:t xml:space="preserve">На базі Національного університету «Чернігівський колегіум» імені </w:t>
            </w:r>
            <w:proofErr w:type="spellStart"/>
            <w:r w:rsidRPr="008142A1">
              <w:rPr>
                <w:rFonts w:ascii="Times New Roman" w:eastAsia="Calibri" w:hAnsi="Times New Roman" w:cs="Times New Roman"/>
                <w:bCs/>
                <w:sz w:val="24"/>
                <w:szCs w:val="24"/>
                <w:lang w:val="uk-UA" w:eastAsia="ru-RU"/>
              </w:rPr>
              <w:t>Т.Г.Шевченка</w:t>
            </w:r>
            <w:proofErr w:type="spellEnd"/>
            <w:r w:rsidRPr="008142A1">
              <w:rPr>
                <w:rFonts w:ascii="Times New Roman" w:eastAsia="Calibri" w:hAnsi="Times New Roman" w:cs="Times New Roman"/>
                <w:bCs/>
                <w:sz w:val="24"/>
                <w:szCs w:val="24"/>
                <w:lang w:val="uk-UA" w:eastAsia="ru-RU"/>
              </w:rPr>
              <w:t xml:space="preserve"> працює науково-дослідна лабораторія</w:t>
            </w:r>
            <w:r w:rsidRPr="008142A1">
              <w:rPr>
                <w:rFonts w:ascii="Times New Roman" w:eastAsia="Calibri" w:hAnsi="Times New Roman" w:cs="Times New Roman"/>
                <w:sz w:val="24"/>
                <w:szCs w:val="24"/>
                <w:lang w:val="uk-UA" w:eastAsia="ru-RU"/>
              </w:rPr>
              <w:t xml:space="preserve"> </w:t>
            </w:r>
            <w:r w:rsidRPr="008142A1">
              <w:rPr>
                <w:rFonts w:ascii="Times New Roman" w:eastAsia="Calibri" w:hAnsi="Times New Roman" w:cs="Times New Roman"/>
                <w:bCs/>
                <w:sz w:val="24"/>
                <w:szCs w:val="24"/>
                <w:lang w:val="uk-UA" w:eastAsia="ru-RU"/>
              </w:rPr>
              <w:t>«Проблеми формування рухової функції осіб, які займаються фізичним вихованням та спортом».</w:t>
            </w:r>
            <w:r w:rsidRPr="008142A1">
              <w:rPr>
                <w:rFonts w:ascii="Times New Roman" w:eastAsia="Calibri" w:hAnsi="Times New Roman" w:cs="Times New Roman"/>
                <w:sz w:val="24"/>
                <w:szCs w:val="24"/>
                <w:lang w:val="uk-UA" w:eastAsia="ru-RU"/>
              </w:rPr>
              <w:t xml:space="preserve"> Одержані результати дослідження з теми «Теоретичні та методичні засади формування готовності майбутніх фахівців фізичного виховання до використання </w:t>
            </w:r>
            <w:proofErr w:type="spellStart"/>
            <w:r w:rsidRPr="008142A1">
              <w:rPr>
                <w:rFonts w:ascii="Times New Roman" w:eastAsia="Calibri" w:hAnsi="Times New Roman" w:cs="Times New Roman"/>
                <w:sz w:val="24"/>
                <w:szCs w:val="24"/>
                <w:lang w:val="uk-UA" w:eastAsia="ru-RU"/>
              </w:rPr>
              <w:t>здоров’язбережувальних</w:t>
            </w:r>
            <w:proofErr w:type="spellEnd"/>
            <w:r w:rsidRPr="008142A1">
              <w:rPr>
                <w:rFonts w:ascii="Times New Roman" w:eastAsia="Calibri" w:hAnsi="Times New Roman" w:cs="Times New Roman"/>
                <w:sz w:val="24"/>
                <w:szCs w:val="24"/>
                <w:lang w:val="uk-UA" w:eastAsia="ru-RU"/>
              </w:rPr>
              <w:t xml:space="preserve"> технологій»  впроваджуються в практику підготовки майбутніх фахівців фізичного виховання.</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Виконано</w:t>
            </w:r>
          </w:p>
        </w:tc>
      </w:tr>
      <w:tr w:rsidR="00AE6EF9" w:rsidRPr="00894374" w:rsidTr="00AE6EF9">
        <w:tc>
          <w:tcPr>
            <w:tcW w:w="3510" w:type="dxa"/>
            <w:vMerge w:val="restart"/>
          </w:tcPr>
          <w:p w:rsidR="00AE6EF9" w:rsidRDefault="00C52B53"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8. </w:t>
            </w:r>
            <w:r w:rsidR="00AE6EF9">
              <w:rPr>
                <w:rFonts w:ascii="Times New Roman" w:eastAsia="Times New Roman" w:hAnsi="Times New Roman" w:cs="Times New Roman"/>
                <w:sz w:val="24"/>
                <w:szCs w:val="24"/>
                <w:lang w:val="uk-UA" w:eastAsia="ru-RU"/>
              </w:rPr>
              <w:t xml:space="preserve">Створення роботодавцями, профспілками, громадськими організаціями фізкультурно-спортивної спрямованості (зокрема фізкультурно-спортивними товариствами) на робочих місцях сприятливих умов для оздоровчої рухової активності </w:t>
            </w:r>
          </w:p>
        </w:tc>
        <w:tc>
          <w:tcPr>
            <w:tcW w:w="3119" w:type="dxa"/>
          </w:tcPr>
          <w:p w:rsidR="00AE6EF9" w:rsidRDefault="00C52B53" w:rsidP="008B048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proofErr w:type="spellStart"/>
            <w:r w:rsidR="00AE6EF9">
              <w:rPr>
                <w:rFonts w:ascii="Times New Roman" w:eastAsia="Times New Roman" w:hAnsi="Times New Roman" w:cs="Times New Roman"/>
                <w:sz w:val="24"/>
                <w:szCs w:val="24"/>
                <w:lang w:val="uk-UA" w:eastAsia="ru-RU"/>
              </w:rPr>
              <w:t>роведення</w:t>
            </w:r>
            <w:proofErr w:type="spellEnd"/>
            <w:r w:rsidR="00AE6EF9">
              <w:rPr>
                <w:rFonts w:ascii="Times New Roman" w:eastAsia="Times New Roman" w:hAnsi="Times New Roman" w:cs="Times New Roman"/>
                <w:sz w:val="24"/>
                <w:szCs w:val="24"/>
                <w:lang w:val="uk-UA" w:eastAsia="ru-RU"/>
              </w:rPr>
              <w:t xml:space="preserve"> фізкультурно-оздоровчих та спортивно-масових заходів для залучення трудових колективів до рухової активності</w:t>
            </w:r>
          </w:p>
        </w:tc>
        <w:tc>
          <w:tcPr>
            <w:tcW w:w="6520" w:type="dxa"/>
          </w:tcPr>
          <w:p w:rsidR="00AE6EF9" w:rsidRPr="00343BD4" w:rsidRDefault="00AE6EF9" w:rsidP="00437F86">
            <w:pPr>
              <w:ind w:firstLine="459"/>
              <w:jc w:val="both"/>
              <w:rPr>
                <w:rFonts w:ascii="Times New Roman" w:eastAsia="Calibri" w:hAnsi="Times New Roman" w:cs="Times New Roman"/>
                <w:sz w:val="24"/>
                <w:szCs w:val="24"/>
                <w:lang w:val="uk-UA" w:eastAsia="ru-RU"/>
              </w:rPr>
            </w:pPr>
            <w:r w:rsidRPr="00343BD4">
              <w:rPr>
                <w:rFonts w:ascii="Times New Roman" w:eastAsia="Calibri" w:hAnsi="Times New Roman" w:cs="Times New Roman"/>
                <w:sz w:val="24"/>
                <w:szCs w:val="24"/>
                <w:lang w:val="uk-UA" w:eastAsia="ru-RU"/>
              </w:rPr>
              <w:t xml:space="preserve">У 2019 році обласною організацією фізкультурно-спортивного товариства «Спартак» проведено 8 обласних та 12 фізкультурно-масових заходів, в яких прийняло участь близько 5 тисяч осіб. Проведено </w:t>
            </w:r>
            <w:r w:rsidRPr="00343BD4">
              <w:rPr>
                <w:rFonts w:ascii="Times New Roman" w:eastAsia="Calibri" w:hAnsi="Times New Roman" w:cs="Times New Roman"/>
                <w:sz w:val="24"/>
                <w:szCs w:val="24"/>
                <w:lang w:val="en-US" w:eastAsia="ru-RU"/>
              </w:rPr>
              <w:t>VII</w:t>
            </w:r>
            <w:r w:rsidRPr="00343BD4">
              <w:rPr>
                <w:rFonts w:ascii="Times New Roman" w:eastAsia="Calibri" w:hAnsi="Times New Roman" w:cs="Times New Roman"/>
                <w:sz w:val="24"/>
                <w:szCs w:val="24"/>
                <w:lang w:val="uk-UA" w:eastAsia="ru-RU"/>
              </w:rPr>
              <w:t xml:space="preserve"> обласну зимову спартакіаду 2019 року серед державних службовців обласної, районних державних адміністрацій, обласних структурних підрозділів органів центральної виконавчої влади та працівників органів місцевого само</w:t>
            </w:r>
            <w:r>
              <w:rPr>
                <w:rFonts w:ascii="Times New Roman" w:eastAsia="Calibri" w:hAnsi="Times New Roman" w:cs="Times New Roman"/>
                <w:sz w:val="24"/>
                <w:szCs w:val="24"/>
                <w:lang w:val="uk-UA" w:eastAsia="ru-RU"/>
              </w:rPr>
              <w:t xml:space="preserve">врядування області; </w:t>
            </w:r>
            <w:r w:rsidRPr="00343BD4">
              <w:rPr>
                <w:rFonts w:ascii="Times New Roman" w:eastAsia="Calibri" w:hAnsi="Times New Roman" w:cs="Times New Roman"/>
                <w:sz w:val="24"/>
                <w:szCs w:val="24"/>
                <w:lang w:val="uk-UA" w:eastAsia="ru-RU"/>
              </w:rPr>
              <w:t>ІХ обласну спартакіаду серед депутатів обласної, районних, міських, сільських та селищних рад</w:t>
            </w:r>
            <w:r>
              <w:rPr>
                <w:rFonts w:ascii="Times New Roman" w:eastAsia="Calibri" w:hAnsi="Times New Roman" w:cs="Times New Roman"/>
                <w:sz w:val="24"/>
                <w:szCs w:val="24"/>
                <w:lang w:val="uk-UA" w:eastAsia="ru-RU"/>
              </w:rPr>
              <w:t xml:space="preserve">; </w:t>
            </w:r>
            <w:r w:rsidRPr="00343BD4">
              <w:rPr>
                <w:rFonts w:ascii="Times New Roman" w:eastAsia="Calibri" w:hAnsi="Times New Roman" w:cs="Times New Roman"/>
                <w:sz w:val="24"/>
                <w:szCs w:val="24"/>
                <w:lang w:val="uk-UA" w:eastAsia="ru-RU"/>
              </w:rPr>
              <w:t>ХІХ обласну літню Спартакіаду серед державних службовців обласної, районних державних адміністрацій та посадових осіб органів місцевого самоврядування Чернігівщ</w:t>
            </w:r>
            <w:r>
              <w:rPr>
                <w:rFonts w:ascii="Times New Roman" w:eastAsia="Calibri" w:hAnsi="Times New Roman" w:cs="Times New Roman"/>
                <w:sz w:val="24"/>
                <w:szCs w:val="24"/>
                <w:lang w:val="uk-UA" w:eastAsia="ru-RU"/>
              </w:rPr>
              <w:t xml:space="preserve">ини. </w:t>
            </w:r>
            <w:r w:rsidRPr="00343BD4">
              <w:rPr>
                <w:rFonts w:ascii="Times New Roman" w:eastAsia="Calibri" w:hAnsi="Times New Roman" w:cs="Times New Roman"/>
                <w:sz w:val="24"/>
                <w:szCs w:val="24"/>
                <w:lang w:val="uk-UA" w:eastAsia="ru-RU"/>
              </w:rPr>
              <w:t xml:space="preserve">Обласна організація фізкультурно-спортивного товариства «Спартак» об’єднує </w:t>
            </w:r>
            <w:r w:rsidRPr="003A55C9">
              <w:rPr>
                <w:rFonts w:ascii="Times New Roman" w:eastAsia="Calibri" w:hAnsi="Times New Roman" w:cs="Times New Roman"/>
                <w:sz w:val="24"/>
                <w:szCs w:val="24"/>
                <w:lang w:val="uk-UA" w:eastAsia="ru-RU"/>
              </w:rPr>
              <w:t xml:space="preserve">86 </w:t>
            </w:r>
            <w:r w:rsidRPr="00343BD4">
              <w:rPr>
                <w:rFonts w:ascii="Times New Roman" w:eastAsia="Calibri" w:hAnsi="Times New Roman" w:cs="Times New Roman"/>
                <w:sz w:val="24"/>
                <w:szCs w:val="24"/>
                <w:lang w:val="uk-UA" w:eastAsia="ru-RU"/>
              </w:rPr>
              <w:t xml:space="preserve">колективів фізкультури та співпрацює з 12 галузевими профспілковими організаціями. </w:t>
            </w:r>
          </w:p>
          <w:p w:rsidR="00AE6EF9" w:rsidRPr="004643C4" w:rsidRDefault="00AE6EF9" w:rsidP="003A55C9">
            <w:pPr>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Обласною</w:t>
            </w:r>
            <w:r w:rsidRPr="00343BD4">
              <w:rPr>
                <w:rFonts w:ascii="Times New Roman" w:eastAsia="Calibri" w:hAnsi="Times New Roman" w:cs="Times New Roman"/>
                <w:sz w:val="24"/>
                <w:szCs w:val="24"/>
                <w:lang w:val="uk-UA" w:eastAsia="ru-RU"/>
              </w:rPr>
              <w:t xml:space="preserve"> організацією фізкультурно-спортивного </w:t>
            </w:r>
            <w:r w:rsidRPr="00343BD4">
              <w:rPr>
                <w:rFonts w:ascii="Times New Roman" w:eastAsia="Calibri" w:hAnsi="Times New Roman" w:cs="Times New Roman"/>
                <w:sz w:val="24"/>
                <w:szCs w:val="24"/>
                <w:lang w:val="uk-UA" w:eastAsia="ru-RU"/>
              </w:rPr>
              <w:lastRenderedPageBreak/>
              <w:t xml:space="preserve">товариства «Україна» проведено 1 спартакіаду </w:t>
            </w:r>
            <w:r>
              <w:rPr>
                <w:rFonts w:ascii="Times New Roman" w:eastAsia="Calibri" w:hAnsi="Times New Roman" w:cs="Times New Roman"/>
                <w:sz w:val="24"/>
                <w:szCs w:val="24"/>
                <w:lang w:val="uk-UA" w:eastAsia="ru-RU"/>
              </w:rPr>
              <w:t>(Міжгалузеву обласну Спартакіаду</w:t>
            </w:r>
            <w:r w:rsidRPr="004643C4">
              <w:rPr>
                <w:rFonts w:ascii="Times New Roman" w:eastAsia="Calibri" w:hAnsi="Times New Roman" w:cs="Times New Roman"/>
                <w:sz w:val="24"/>
                <w:szCs w:val="24"/>
                <w:lang w:val="uk-UA" w:eastAsia="ru-RU"/>
              </w:rPr>
              <w:t xml:space="preserve"> серед членів</w:t>
            </w:r>
            <w:r>
              <w:rPr>
                <w:rFonts w:ascii="Times New Roman" w:eastAsia="Calibri" w:hAnsi="Times New Roman" w:cs="Times New Roman"/>
                <w:sz w:val="24"/>
                <w:szCs w:val="24"/>
                <w:lang w:val="uk-UA" w:eastAsia="ru-RU"/>
              </w:rPr>
              <w:t xml:space="preserve"> фізкультурно-спортивних товариств) та 9</w:t>
            </w:r>
            <w:r w:rsidRPr="00343BD4">
              <w:rPr>
                <w:rFonts w:ascii="Times New Roman" w:eastAsia="Calibri" w:hAnsi="Times New Roman" w:cs="Times New Roman"/>
                <w:sz w:val="24"/>
                <w:szCs w:val="24"/>
                <w:lang w:val="uk-UA" w:eastAsia="ru-RU"/>
              </w:rPr>
              <w:t xml:space="preserve"> фізкультурно-масових заходів</w:t>
            </w:r>
            <w:r>
              <w:rPr>
                <w:rFonts w:ascii="Times New Roman" w:eastAsia="Calibri" w:hAnsi="Times New Roman" w:cs="Times New Roman"/>
                <w:sz w:val="24"/>
                <w:szCs w:val="24"/>
                <w:lang w:val="uk-UA" w:eastAsia="ru-RU"/>
              </w:rPr>
              <w:t xml:space="preserve"> з метою </w:t>
            </w:r>
            <w:r w:rsidRPr="004643C4">
              <w:rPr>
                <w:rFonts w:ascii="Times New Roman" w:eastAsia="Calibri" w:hAnsi="Times New Roman" w:cs="Times New Roman"/>
                <w:sz w:val="24"/>
                <w:szCs w:val="24"/>
                <w:lang w:val="uk-UA" w:eastAsia="ru-RU"/>
              </w:rPr>
              <w:t>залучення трудових колективів до рухової діяльності</w:t>
            </w:r>
            <w:r>
              <w:rPr>
                <w:rFonts w:ascii="Times New Roman" w:eastAsia="Calibri" w:hAnsi="Times New Roman" w:cs="Times New Roman"/>
                <w:sz w:val="24"/>
                <w:szCs w:val="24"/>
                <w:lang w:val="uk-UA" w:eastAsia="ru-RU"/>
              </w:rPr>
              <w:t>, зокрема, о</w:t>
            </w:r>
            <w:r w:rsidRPr="004643C4">
              <w:rPr>
                <w:rFonts w:ascii="Times New Roman" w:eastAsia="Calibri" w:hAnsi="Times New Roman" w:cs="Times New Roman"/>
                <w:sz w:val="24"/>
                <w:szCs w:val="24"/>
                <w:lang w:val="uk-UA" w:eastAsia="ru-RU"/>
              </w:rPr>
              <w:t>бласний кубок ЧОО ГО «ВФСТ»</w:t>
            </w:r>
            <w:r>
              <w:rPr>
                <w:rFonts w:ascii="Times New Roman" w:eastAsia="Calibri" w:hAnsi="Times New Roman" w:cs="Times New Roman"/>
                <w:sz w:val="24"/>
                <w:szCs w:val="24"/>
                <w:lang w:val="uk-UA" w:eastAsia="ru-RU"/>
              </w:rPr>
              <w:t xml:space="preserve"> </w:t>
            </w:r>
            <w:r w:rsidRPr="004643C4">
              <w:rPr>
                <w:rFonts w:ascii="Times New Roman" w:eastAsia="Calibri" w:hAnsi="Times New Roman" w:cs="Times New Roman"/>
                <w:sz w:val="24"/>
                <w:szCs w:val="24"/>
                <w:lang w:val="uk-UA" w:eastAsia="ru-RU"/>
              </w:rPr>
              <w:t>Україна» з міні-футболу серед працівників банківських</w:t>
            </w:r>
            <w:r>
              <w:rPr>
                <w:rFonts w:ascii="Times New Roman" w:eastAsia="Calibri" w:hAnsi="Times New Roman" w:cs="Times New Roman"/>
                <w:sz w:val="24"/>
                <w:szCs w:val="24"/>
                <w:lang w:val="uk-UA" w:eastAsia="ru-RU"/>
              </w:rPr>
              <w:t xml:space="preserve"> установ; в</w:t>
            </w:r>
            <w:r w:rsidRPr="004643C4">
              <w:rPr>
                <w:rFonts w:ascii="Times New Roman" w:eastAsia="Calibri" w:hAnsi="Times New Roman" w:cs="Times New Roman"/>
                <w:sz w:val="24"/>
                <w:szCs w:val="24"/>
                <w:lang w:val="uk-UA" w:eastAsia="ru-RU"/>
              </w:rPr>
              <w:t>ідкритий обласний чемпіонат ЧОО ГО «ВФСТ»</w:t>
            </w:r>
            <w:r>
              <w:rPr>
                <w:rFonts w:ascii="Times New Roman" w:eastAsia="Calibri" w:hAnsi="Times New Roman" w:cs="Times New Roman"/>
                <w:sz w:val="24"/>
                <w:szCs w:val="24"/>
                <w:lang w:val="uk-UA" w:eastAsia="ru-RU"/>
              </w:rPr>
              <w:t xml:space="preserve"> </w:t>
            </w:r>
            <w:r w:rsidRPr="004643C4">
              <w:rPr>
                <w:rFonts w:ascii="Times New Roman" w:eastAsia="Calibri" w:hAnsi="Times New Roman" w:cs="Times New Roman"/>
                <w:sz w:val="24"/>
                <w:szCs w:val="24"/>
                <w:lang w:val="uk-UA" w:eastAsia="ru-RU"/>
              </w:rPr>
              <w:t>Україна» з боксу с</w:t>
            </w:r>
            <w:r>
              <w:rPr>
                <w:rFonts w:ascii="Times New Roman" w:eastAsia="Calibri" w:hAnsi="Times New Roman" w:cs="Times New Roman"/>
                <w:sz w:val="24"/>
                <w:szCs w:val="24"/>
                <w:lang w:val="uk-UA" w:eastAsia="ru-RU"/>
              </w:rPr>
              <w:t>еред працівників меблевої сфери.</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Виконано</w:t>
            </w:r>
          </w:p>
        </w:tc>
      </w:tr>
      <w:tr w:rsidR="00AE6EF9" w:rsidRPr="00894374" w:rsidTr="00AE6EF9">
        <w:tc>
          <w:tcPr>
            <w:tcW w:w="3510" w:type="dxa"/>
            <w:vMerge/>
          </w:tcPr>
          <w:p w:rsidR="00AE6EF9" w:rsidRDefault="00AE6EF9" w:rsidP="00544308">
            <w:pPr>
              <w:jc w:val="both"/>
              <w:rPr>
                <w:rFonts w:ascii="Times New Roman" w:eastAsia="Times New Roman" w:hAnsi="Times New Roman" w:cs="Times New Roman"/>
                <w:sz w:val="24"/>
                <w:szCs w:val="24"/>
                <w:lang w:val="uk-UA" w:eastAsia="ru-RU"/>
              </w:rPr>
            </w:pPr>
          </w:p>
        </w:tc>
        <w:tc>
          <w:tcPr>
            <w:tcW w:w="3119" w:type="dxa"/>
          </w:tcPr>
          <w:p w:rsidR="00AE6EF9" w:rsidRDefault="00C52B53"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proofErr w:type="spellStart"/>
            <w:r w:rsidR="00AE6EF9">
              <w:rPr>
                <w:rFonts w:ascii="Times New Roman" w:eastAsia="Times New Roman" w:hAnsi="Times New Roman" w:cs="Times New Roman"/>
                <w:sz w:val="24"/>
                <w:szCs w:val="24"/>
                <w:lang w:val="uk-UA" w:eastAsia="ru-RU"/>
              </w:rPr>
              <w:t>прияння</w:t>
            </w:r>
            <w:proofErr w:type="spellEnd"/>
            <w:r w:rsidR="00AE6EF9">
              <w:rPr>
                <w:rFonts w:ascii="Times New Roman" w:eastAsia="Times New Roman" w:hAnsi="Times New Roman" w:cs="Times New Roman"/>
                <w:sz w:val="24"/>
                <w:szCs w:val="24"/>
                <w:lang w:val="uk-UA" w:eastAsia="ru-RU"/>
              </w:rPr>
              <w:t xml:space="preserve"> облаштуванню місць для занять руховою активністю на підприємствах, в установах, організаціях</w:t>
            </w:r>
          </w:p>
        </w:tc>
        <w:tc>
          <w:tcPr>
            <w:tcW w:w="6520" w:type="dxa"/>
          </w:tcPr>
          <w:p w:rsidR="00AE6EF9" w:rsidRPr="008B0483" w:rsidRDefault="00AE6EF9" w:rsidP="00437F86">
            <w:pPr>
              <w:ind w:firstLine="459"/>
              <w:jc w:val="both"/>
              <w:rPr>
                <w:rFonts w:ascii="Times New Roman" w:eastAsia="Calibri" w:hAnsi="Times New Roman" w:cs="Times New Roman"/>
                <w:sz w:val="24"/>
                <w:szCs w:val="24"/>
                <w:lang w:val="uk-UA" w:eastAsia="ru-RU"/>
              </w:rPr>
            </w:pPr>
            <w:r w:rsidRPr="008B0483">
              <w:rPr>
                <w:rFonts w:ascii="Times New Roman" w:eastAsia="Calibri" w:hAnsi="Times New Roman" w:cs="Times New Roman"/>
                <w:sz w:val="24"/>
                <w:szCs w:val="24"/>
                <w:lang w:val="uk-UA" w:eastAsia="ru-RU"/>
              </w:rPr>
              <w:t xml:space="preserve">У зв’язку з певними складнощами, пов’язаними з відсутністю власної матеріально-спортивної бази на підприємствах, в установах, організаціях, були облаштовані місця для централізованої здачі нормативів з оцінювання фізичної підготовленості населення на стадіонах, у парках відпочинку, паркових зонах. </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Виконано частково</w:t>
            </w:r>
          </w:p>
        </w:tc>
      </w:tr>
      <w:tr w:rsidR="00AE6EF9" w:rsidRPr="00BD4C0E" w:rsidTr="00AE6EF9">
        <w:tc>
          <w:tcPr>
            <w:tcW w:w="3510" w:type="dxa"/>
            <w:vMerge/>
          </w:tcPr>
          <w:p w:rsidR="00AE6EF9" w:rsidRDefault="00AE6EF9" w:rsidP="00544308">
            <w:pPr>
              <w:jc w:val="both"/>
              <w:rPr>
                <w:rFonts w:ascii="Times New Roman" w:eastAsia="Times New Roman" w:hAnsi="Times New Roman" w:cs="Times New Roman"/>
                <w:sz w:val="24"/>
                <w:szCs w:val="24"/>
                <w:lang w:val="uk-UA" w:eastAsia="ru-RU"/>
              </w:rPr>
            </w:pPr>
          </w:p>
        </w:tc>
        <w:tc>
          <w:tcPr>
            <w:tcW w:w="3119" w:type="dxa"/>
          </w:tcPr>
          <w:p w:rsidR="00C52B53" w:rsidRPr="00C52B53" w:rsidRDefault="00C52B53" w:rsidP="00C52B53">
            <w:pPr>
              <w:jc w:val="both"/>
              <w:rPr>
                <w:rFonts w:ascii="Times New Roman" w:eastAsia="Times New Roman" w:hAnsi="Times New Roman" w:cs="Times New Roman"/>
                <w:sz w:val="24"/>
                <w:szCs w:val="24"/>
                <w:lang w:val="uk-UA" w:eastAsia="ru-RU"/>
              </w:rPr>
            </w:pPr>
            <w:r w:rsidRPr="00C52B53">
              <w:rPr>
                <w:rFonts w:ascii="Times New Roman" w:eastAsia="Times New Roman" w:hAnsi="Times New Roman" w:cs="Times New Roman"/>
                <w:sz w:val="24"/>
                <w:szCs w:val="24"/>
                <w:lang w:val="uk-UA" w:eastAsia="ru-RU"/>
              </w:rPr>
              <w:t xml:space="preserve">3) проведення районних та обласної </w:t>
            </w:r>
            <w:proofErr w:type="spellStart"/>
            <w:r w:rsidRPr="00C52B53">
              <w:rPr>
                <w:rFonts w:ascii="Times New Roman" w:eastAsia="Times New Roman" w:hAnsi="Times New Roman" w:cs="Times New Roman"/>
                <w:sz w:val="24"/>
                <w:szCs w:val="24"/>
                <w:lang w:val="uk-UA" w:eastAsia="ru-RU"/>
              </w:rPr>
              <w:t>Спартакіад</w:t>
            </w:r>
            <w:proofErr w:type="spellEnd"/>
            <w:r w:rsidRPr="00C52B53">
              <w:rPr>
                <w:rFonts w:ascii="Times New Roman" w:eastAsia="Times New Roman" w:hAnsi="Times New Roman" w:cs="Times New Roman"/>
                <w:sz w:val="24"/>
                <w:szCs w:val="24"/>
                <w:lang w:val="uk-UA" w:eastAsia="ru-RU"/>
              </w:rPr>
              <w:t xml:space="preserve"> серед державних службовців та посадових осіб органів місцевого самоврядування, районних та обласної </w:t>
            </w:r>
            <w:proofErr w:type="spellStart"/>
            <w:r w:rsidRPr="00C52B53">
              <w:rPr>
                <w:rFonts w:ascii="Times New Roman" w:eastAsia="Times New Roman" w:hAnsi="Times New Roman" w:cs="Times New Roman"/>
                <w:sz w:val="24"/>
                <w:szCs w:val="24"/>
                <w:lang w:val="uk-UA" w:eastAsia="ru-RU"/>
              </w:rPr>
              <w:t>Спартакіад</w:t>
            </w:r>
            <w:proofErr w:type="spellEnd"/>
            <w:r w:rsidRPr="00C52B53">
              <w:rPr>
                <w:rFonts w:ascii="Times New Roman" w:eastAsia="Times New Roman" w:hAnsi="Times New Roman" w:cs="Times New Roman"/>
                <w:sz w:val="24"/>
                <w:szCs w:val="24"/>
                <w:lang w:val="uk-UA" w:eastAsia="ru-RU"/>
              </w:rPr>
              <w:t xml:space="preserve"> серед депутатів обласної, районних, міських, сільських і селищних рад та інших заходів</w:t>
            </w:r>
          </w:p>
          <w:p w:rsidR="00AE6EF9" w:rsidRDefault="00AE6EF9" w:rsidP="00544308">
            <w:pPr>
              <w:jc w:val="both"/>
              <w:rPr>
                <w:rFonts w:ascii="Times New Roman" w:eastAsia="Times New Roman" w:hAnsi="Times New Roman" w:cs="Times New Roman"/>
                <w:sz w:val="24"/>
                <w:szCs w:val="24"/>
                <w:lang w:val="uk-UA" w:eastAsia="ru-RU"/>
              </w:rPr>
            </w:pPr>
          </w:p>
        </w:tc>
        <w:tc>
          <w:tcPr>
            <w:tcW w:w="6520" w:type="dxa"/>
          </w:tcPr>
          <w:p w:rsidR="00C52B53" w:rsidRDefault="00C52B53" w:rsidP="00C52B53">
            <w:pPr>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 етап </w:t>
            </w:r>
            <w:r w:rsidRPr="00C52B53">
              <w:rPr>
                <w:rFonts w:ascii="Times New Roman" w:eastAsia="Calibri" w:hAnsi="Times New Roman" w:cs="Times New Roman"/>
                <w:sz w:val="24"/>
                <w:szCs w:val="24"/>
                <w:lang w:val="uk-UA" w:eastAsia="ru-RU"/>
              </w:rPr>
              <w:t>ХХІ Всеукраїнської спартакіади серед збірних команд</w:t>
            </w:r>
            <w:r>
              <w:rPr>
                <w:rFonts w:ascii="Times New Roman" w:eastAsia="Calibri" w:hAnsi="Times New Roman" w:cs="Times New Roman"/>
                <w:sz w:val="24"/>
                <w:szCs w:val="24"/>
                <w:lang w:val="uk-UA" w:eastAsia="ru-RU"/>
              </w:rPr>
              <w:t xml:space="preserve"> </w:t>
            </w:r>
            <w:r w:rsidRPr="00C52B53">
              <w:rPr>
                <w:rFonts w:ascii="Times New Roman" w:eastAsia="Calibri" w:hAnsi="Times New Roman" w:cs="Times New Roman"/>
                <w:sz w:val="24"/>
                <w:szCs w:val="24"/>
                <w:lang w:val="uk-UA" w:eastAsia="ru-RU"/>
              </w:rPr>
              <w:t>державних службовців у 2019 році</w:t>
            </w:r>
            <w:r>
              <w:rPr>
                <w:rFonts w:ascii="Times New Roman" w:eastAsia="Calibri" w:hAnsi="Times New Roman" w:cs="Times New Roman"/>
                <w:sz w:val="24"/>
                <w:szCs w:val="24"/>
                <w:lang w:val="uk-UA" w:eastAsia="ru-RU"/>
              </w:rPr>
              <w:t xml:space="preserve"> </w:t>
            </w:r>
            <w:r w:rsidR="00EF2617">
              <w:rPr>
                <w:rFonts w:ascii="Times New Roman" w:eastAsia="Calibri" w:hAnsi="Times New Roman" w:cs="Times New Roman"/>
                <w:sz w:val="24"/>
                <w:szCs w:val="24"/>
                <w:lang w:val="uk-UA" w:eastAsia="ru-RU"/>
              </w:rPr>
              <w:t xml:space="preserve">проведено у 12 районах та 2 містах обласного значення області, загальна кількість учасників </w:t>
            </w:r>
            <w:r w:rsidR="00EF2617" w:rsidRPr="00EF2617">
              <w:rPr>
                <w:rFonts w:ascii="Times New Roman" w:eastAsia="Calibri" w:hAnsi="Times New Roman" w:cs="Times New Roman"/>
                <w:sz w:val="24"/>
                <w:szCs w:val="24"/>
                <w:lang w:val="uk-UA" w:eastAsia="ru-RU"/>
              </w:rPr>
              <w:t>961</w:t>
            </w:r>
            <w:r w:rsidR="00EF2617">
              <w:rPr>
                <w:rFonts w:ascii="Times New Roman" w:eastAsia="Calibri" w:hAnsi="Times New Roman" w:cs="Times New Roman"/>
                <w:sz w:val="24"/>
                <w:szCs w:val="24"/>
                <w:lang w:val="uk-UA" w:eastAsia="ru-RU"/>
              </w:rPr>
              <w:t xml:space="preserve"> особа.</w:t>
            </w:r>
          </w:p>
          <w:p w:rsidR="00AE6EF9" w:rsidRDefault="00AE6EF9" w:rsidP="009F3EF5">
            <w:pPr>
              <w:ind w:firstLine="459"/>
              <w:jc w:val="both"/>
              <w:rPr>
                <w:rFonts w:ascii="Times New Roman" w:eastAsia="Calibri" w:hAnsi="Times New Roman" w:cs="Times New Roman"/>
                <w:sz w:val="24"/>
                <w:szCs w:val="24"/>
                <w:lang w:val="uk-UA" w:eastAsia="ru-RU"/>
              </w:rPr>
            </w:pPr>
            <w:r w:rsidRPr="002977D1">
              <w:rPr>
                <w:rFonts w:ascii="Times New Roman" w:eastAsia="Calibri" w:hAnsi="Times New Roman" w:cs="Times New Roman"/>
                <w:sz w:val="24"/>
                <w:szCs w:val="24"/>
                <w:lang w:val="uk-UA" w:eastAsia="ru-RU"/>
              </w:rPr>
              <w:t xml:space="preserve">23 лютого 2019 року в місті Чернігові проведено </w:t>
            </w:r>
            <w:r w:rsidRPr="002977D1">
              <w:rPr>
                <w:rFonts w:ascii="Times New Roman" w:eastAsia="Calibri" w:hAnsi="Times New Roman" w:cs="Times New Roman"/>
                <w:sz w:val="24"/>
                <w:szCs w:val="24"/>
                <w:lang w:val="en-US" w:eastAsia="ru-RU"/>
              </w:rPr>
              <w:t>VII</w:t>
            </w:r>
            <w:r w:rsidRPr="002977D1">
              <w:rPr>
                <w:rFonts w:ascii="Times New Roman" w:eastAsia="Calibri" w:hAnsi="Times New Roman" w:cs="Times New Roman"/>
                <w:sz w:val="24"/>
                <w:szCs w:val="24"/>
                <w:lang w:val="uk-UA" w:eastAsia="ru-RU"/>
              </w:rPr>
              <w:t xml:space="preserve"> обласну зимову Спартакіаду 2019 року серед державних службовців обласної, районних державних адміністрацій, обласних структурних підрозділів органів центральної виконавчої влади та працівників органів місцевого самоврядування області, в </w:t>
            </w:r>
            <w:proofErr w:type="spellStart"/>
            <w:r w:rsidRPr="002977D1">
              <w:rPr>
                <w:rFonts w:ascii="Times New Roman" w:eastAsia="Calibri" w:hAnsi="Times New Roman" w:cs="Times New Roman"/>
                <w:sz w:val="24"/>
                <w:szCs w:val="24"/>
                <w:lang w:val="uk-UA" w:eastAsia="ru-RU"/>
              </w:rPr>
              <w:t>т.ч</w:t>
            </w:r>
            <w:proofErr w:type="spellEnd"/>
            <w:r w:rsidRPr="002977D1">
              <w:rPr>
                <w:rFonts w:ascii="Times New Roman" w:eastAsia="Calibri" w:hAnsi="Times New Roman" w:cs="Times New Roman"/>
                <w:sz w:val="24"/>
                <w:szCs w:val="24"/>
                <w:lang w:val="uk-UA" w:eastAsia="ru-RU"/>
              </w:rPr>
              <w:t>. ОТГ</w:t>
            </w:r>
            <w:r>
              <w:rPr>
                <w:rFonts w:ascii="Times New Roman" w:eastAsia="Calibri" w:hAnsi="Times New Roman" w:cs="Times New Roman"/>
                <w:sz w:val="24"/>
                <w:szCs w:val="24"/>
                <w:lang w:val="uk-UA" w:eastAsia="ru-RU"/>
              </w:rPr>
              <w:t xml:space="preserve">, в якій взяла участь 91 особа у складі 16 команд. Види спорту: </w:t>
            </w:r>
            <w:r w:rsidRPr="00D93C71">
              <w:rPr>
                <w:rFonts w:ascii="Times New Roman" w:eastAsia="Calibri" w:hAnsi="Times New Roman" w:cs="Times New Roman"/>
                <w:sz w:val="24"/>
                <w:szCs w:val="24"/>
                <w:lang w:val="uk-UA" w:eastAsia="ru-RU"/>
              </w:rPr>
              <w:t>стрільба з пневматичної гвинтівки, лижні гонки</w:t>
            </w:r>
            <w:r>
              <w:rPr>
                <w:rFonts w:ascii="Times New Roman" w:eastAsia="Calibri" w:hAnsi="Times New Roman" w:cs="Times New Roman"/>
                <w:sz w:val="24"/>
                <w:szCs w:val="24"/>
                <w:lang w:val="uk-UA" w:eastAsia="ru-RU"/>
              </w:rPr>
              <w:t>,</w:t>
            </w:r>
            <w:r w:rsidRPr="00D93C71">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динамометрія рук.</w:t>
            </w:r>
          </w:p>
          <w:p w:rsidR="00AE6EF9" w:rsidRDefault="00AE6EF9" w:rsidP="009F3EF5">
            <w:pPr>
              <w:ind w:firstLine="45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14 червня </w:t>
            </w:r>
            <w:r w:rsidRPr="00A15E21">
              <w:rPr>
                <w:rFonts w:ascii="Times New Roman" w:eastAsia="Calibri" w:hAnsi="Times New Roman" w:cs="Times New Roman"/>
                <w:sz w:val="24"/>
                <w:szCs w:val="24"/>
                <w:lang w:val="uk-UA" w:eastAsia="ru-RU"/>
              </w:rPr>
              <w:t>2019</w:t>
            </w:r>
            <w:r>
              <w:rPr>
                <w:rFonts w:ascii="Times New Roman" w:eastAsia="Calibri" w:hAnsi="Times New Roman" w:cs="Times New Roman"/>
                <w:sz w:val="24"/>
                <w:szCs w:val="24"/>
                <w:lang w:val="uk-UA" w:eastAsia="ru-RU"/>
              </w:rPr>
              <w:t xml:space="preserve"> року проведено ХІХ літню обласну</w:t>
            </w:r>
            <w:r w:rsidRPr="00A15E21">
              <w:rPr>
                <w:rFonts w:ascii="Times New Roman" w:eastAsia="Calibri" w:hAnsi="Times New Roman" w:cs="Times New Roman"/>
                <w:sz w:val="24"/>
                <w:szCs w:val="24"/>
                <w:lang w:val="uk-UA" w:eastAsia="ru-RU"/>
              </w:rPr>
              <w:t xml:space="preserve"> С</w:t>
            </w:r>
            <w:r>
              <w:rPr>
                <w:rFonts w:ascii="Times New Roman" w:eastAsia="Calibri" w:hAnsi="Times New Roman" w:cs="Times New Roman"/>
                <w:sz w:val="24"/>
                <w:szCs w:val="24"/>
                <w:lang w:val="uk-UA" w:eastAsia="ru-RU"/>
              </w:rPr>
              <w:t>партакіаду</w:t>
            </w:r>
            <w:r w:rsidRPr="00A15E21">
              <w:rPr>
                <w:rFonts w:ascii="Times New Roman" w:eastAsia="Calibri" w:hAnsi="Times New Roman" w:cs="Times New Roman"/>
                <w:sz w:val="24"/>
                <w:szCs w:val="24"/>
                <w:lang w:val="uk-UA" w:eastAsia="ru-RU"/>
              </w:rPr>
              <w:t xml:space="preserve"> серед державних службовців обласної, районних державних адміністрацій та посадових осіб органів місцевого самоврядування Чернігівщини</w:t>
            </w:r>
            <w:r>
              <w:rPr>
                <w:rFonts w:ascii="Times New Roman" w:eastAsia="Calibri" w:hAnsi="Times New Roman" w:cs="Times New Roman"/>
                <w:sz w:val="24"/>
                <w:szCs w:val="24"/>
                <w:lang w:val="uk-UA" w:eastAsia="ru-RU"/>
              </w:rPr>
              <w:t xml:space="preserve">, в якій взяли участь </w:t>
            </w:r>
            <w:r w:rsidRPr="009F3EF5">
              <w:rPr>
                <w:rFonts w:ascii="Times New Roman" w:eastAsia="Calibri" w:hAnsi="Times New Roman" w:cs="Times New Roman"/>
                <w:sz w:val="24"/>
                <w:szCs w:val="24"/>
                <w:lang w:val="uk-UA" w:eastAsia="ru-RU"/>
              </w:rPr>
              <w:t>369</w:t>
            </w:r>
            <w:r>
              <w:rPr>
                <w:rFonts w:ascii="Times New Roman" w:eastAsia="Calibri" w:hAnsi="Times New Roman" w:cs="Times New Roman"/>
                <w:sz w:val="24"/>
                <w:szCs w:val="24"/>
                <w:lang w:val="uk-UA" w:eastAsia="ru-RU"/>
              </w:rPr>
              <w:t xml:space="preserve"> осіб у складі 20 команд. Види спорту: </w:t>
            </w:r>
            <w:r w:rsidRPr="009F3EF5">
              <w:rPr>
                <w:rFonts w:ascii="Times New Roman" w:eastAsia="Calibri" w:hAnsi="Times New Roman" w:cs="Times New Roman"/>
                <w:sz w:val="24"/>
                <w:szCs w:val="24"/>
                <w:lang w:val="uk-UA" w:eastAsia="ru-RU"/>
              </w:rPr>
              <w:t>шахи, шашки, міні-футбол, теніс настільний, волейбол, перетягування канату</w:t>
            </w:r>
            <w:r>
              <w:rPr>
                <w:rFonts w:ascii="Times New Roman" w:eastAsia="Calibri" w:hAnsi="Times New Roman" w:cs="Times New Roman"/>
                <w:sz w:val="24"/>
                <w:szCs w:val="24"/>
                <w:lang w:val="uk-UA" w:eastAsia="ru-RU"/>
              </w:rPr>
              <w:t xml:space="preserve">. За результатами обласної Спартакіади було відібрано команду від Чернігівської області у складі 4 осіб </w:t>
            </w:r>
            <w:r>
              <w:rPr>
                <w:rFonts w:ascii="Times New Roman" w:eastAsia="Calibri" w:hAnsi="Times New Roman" w:cs="Times New Roman"/>
                <w:sz w:val="24"/>
                <w:szCs w:val="24"/>
                <w:lang w:val="uk-UA" w:eastAsia="ru-RU"/>
              </w:rPr>
              <w:lastRenderedPageBreak/>
              <w:t xml:space="preserve">(теніс настільний, шахи, шашки) для участі у </w:t>
            </w:r>
            <w:r>
              <w:rPr>
                <w:rFonts w:ascii="Times New Roman" w:eastAsia="Times New Roman" w:hAnsi="Times New Roman" w:cs="Times New Roman"/>
                <w:sz w:val="24"/>
                <w:szCs w:val="24"/>
                <w:lang w:val="uk-UA" w:eastAsia="ru-RU"/>
              </w:rPr>
              <w:t>Всеукраїнській спартакіаді серед державних службовців Автономної Республіки Крим, областей, мм. Києва та Севастополя.</w:t>
            </w:r>
          </w:p>
          <w:p w:rsidR="00AE6EF9" w:rsidRDefault="00AE6EF9" w:rsidP="009F3EF5">
            <w:pPr>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Команда Чернігівської області посіла 19 загальнокомандне місце. Ярослав </w:t>
            </w:r>
            <w:proofErr w:type="spellStart"/>
            <w:r>
              <w:rPr>
                <w:rFonts w:ascii="Times New Roman" w:eastAsia="Times New Roman" w:hAnsi="Times New Roman" w:cs="Times New Roman"/>
                <w:sz w:val="24"/>
                <w:szCs w:val="24"/>
                <w:lang w:val="uk-UA" w:eastAsia="ru-RU"/>
              </w:rPr>
              <w:t>Маковка</w:t>
            </w:r>
            <w:proofErr w:type="spellEnd"/>
            <w:r>
              <w:rPr>
                <w:rFonts w:ascii="Times New Roman" w:eastAsia="Times New Roman" w:hAnsi="Times New Roman" w:cs="Times New Roman"/>
                <w:sz w:val="24"/>
                <w:szCs w:val="24"/>
                <w:lang w:val="uk-UA" w:eastAsia="ru-RU"/>
              </w:rPr>
              <w:t xml:space="preserve"> виборов 3 місце у змаганнях з тенісу настільного</w:t>
            </w:r>
            <w:r w:rsidR="00EF2617">
              <w:rPr>
                <w:rFonts w:ascii="Times New Roman" w:eastAsia="Times New Roman" w:hAnsi="Times New Roman" w:cs="Times New Roman"/>
                <w:sz w:val="24"/>
                <w:szCs w:val="24"/>
                <w:lang w:val="uk-UA" w:eastAsia="ru-RU"/>
              </w:rPr>
              <w:t>.</w:t>
            </w:r>
          </w:p>
          <w:p w:rsidR="00EF2617" w:rsidRDefault="00EF2617" w:rsidP="00EF2617">
            <w:pPr>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24 травня 2019 року проведено ІХ обласну С</w:t>
            </w:r>
            <w:r w:rsidRPr="00343BD4">
              <w:rPr>
                <w:rFonts w:ascii="Times New Roman" w:eastAsia="Calibri" w:hAnsi="Times New Roman" w:cs="Times New Roman"/>
                <w:sz w:val="24"/>
                <w:szCs w:val="24"/>
                <w:lang w:val="uk-UA" w:eastAsia="ru-RU"/>
              </w:rPr>
              <w:t>партакіаду серед депутатів обласної, районних, міських, сільських та селищних рад</w:t>
            </w:r>
            <w:r>
              <w:rPr>
                <w:rFonts w:ascii="Times New Roman" w:eastAsia="Calibri" w:hAnsi="Times New Roman" w:cs="Times New Roman"/>
                <w:sz w:val="24"/>
                <w:szCs w:val="24"/>
                <w:lang w:val="uk-UA" w:eastAsia="ru-RU"/>
              </w:rPr>
              <w:t>, в якій взяли участь 276 осіб у склад 16 команд.</w:t>
            </w:r>
          </w:p>
          <w:p w:rsidR="00EF2617" w:rsidRPr="00A15E21" w:rsidRDefault="00EF2617" w:rsidP="00EF2617">
            <w:pPr>
              <w:ind w:firstLine="459"/>
              <w:jc w:val="both"/>
              <w:rPr>
                <w:rFonts w:ascii="Times New Roman" w:eastAsia="Calibri" w:hAnsi="Times New Roman" w:cs="Times New Roman"/>
                <w:color w:val="FF0000"/>
                <w:sz w:val="24"/>
                <w:szCs w:val="24"/>
                <w:lang w:val="uk-UA" w:eastAsia="ru-RU"/>
              </w:rPr>
            </w:pPr>
            <w:r>
              <w:rPr>
                <w:rFonts w:ascii="Times New Roman" w:eastAsia="Calibri" w:hAnsi="Times New Roman" w:cs="Times New Roman"/>
                <w:sz w:val="24"/>
                <w:szCs w:val="24"/>
                <w:lang w:val="uk-UA" w:eastAsia="ru-RU"/>
              </w:rPr>
              <w:t xml:space="preserve">У </w:t>
            </w:r>
            <w:r>
              <w:rPr>
                <w:rFonts w:ascii="Times New Roman" w:eastAsia="Times New Roman" w:hAnsi="Times New Roman" w:cs="Times New Roman"/>
                <w:sz w:val="24"/>
                <w:szCs w:val="24"/>
                <w:lang w:val="uk-UA" w:eastAsia="ru-RU"/>
              </w:rPr>
              <w:t>всеукраїнській спартакіаді серед народних депутатів Верховної Ради України, депутатів Автономної Республіки Крим, обласних, районних, міських (міст обласного підпорядкування), сільських та селищних рад брав участь один представник Чернігівщини. У змаганнях з шахів серед чоловіків Леоненко Андрій посів 9 місце.</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Виконано</w:t>
            </w:r>
          </w:p>
        </w:tc>
      </w:tr>
      <w:tr w:rsidR="00AE6EF9" w:rsidRPr="00BD4C0E" w:rsidTr="00AE6EF9">
        <w:tc>
          <w:tcPr>
            <w:tcW w:w="3510" w:type="dxa"/>
          </w:tcPr>
          <w:p w:rsidR="00AE6EF9" w:rsidRDefault="00EF2617"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9. </w:t>
            </w:r>
            <w:r w:rsidR="00AE6EF9">
              <w:rPr>
                <w:rFonts w:ascii="Times New Roman" w:eastAsia="Times New Roman" w:hAnsi="Times New Roman" w:cs="Times New Roman"/>
                <w:sz w:val="24"/>
                <w:szCs w:val="24"/>
                <w:lang w:val="uk-UA" w:eastAsia="ru-RU"/>
              </w:rPr>
              <w:t>Запровадження оцінки якості послуг з оздоровчої рухової активності, що надаються відповідними суб’єктами  господарювання</w:t>
            </w:r>
          </w:p>
        </w:tc>
        <w:tc>
          <w:tcPr>
            <w:tcW w:w="3119" w:type="dxa"/>
          </w:tcPr>
          <w:p w:rsidR="00AE6EF9" w:rsidRPr="00EF2617" w:rsidRDefault="00EF2617" w:rsidP="00544308">
            <w:pPr>
              <w:jc w:val="both"/>
              <w:rPr>
                <w:rFonts w:ascii="Times New Roman" w:eastAsia="Times New Roman" w:hAnsi="Times New Roman" w:cs="Times New Roman"/>
                <w:sz w:val="24"/>
                <w:szCs w:val="24"/>
                <w:lang w:val="uk-UA" w:eastAsia="ru-RU"/>
              </w:rPr>
            </w:pPr>
            <w:r w:rsidRPr="00EF2617">
              <w:rPr>
                <w:rFonts w:ascii="Times New Roman" w:eastAsia="Times New Roman" w:hAnsi="Times New Roman" w:cs="Times New Roman"/>
                <w:sz w:val="24"/>
                <w:szCs w:val="24"/>
                <w:lang w:val="uk-UA" w:eastAsia="ru-RU"/>
              </w:rPr>
              <w:t xml:space="preserve">подання пропозицій до </w:t>
            </w:r>
            <w:proofErr w:type="spellStart"/>
            <w:r w:rsidRPr="00EF2617">
              <w:rPr>
                <w:rFonts w:ascii="Times New Roman" w:eastAsia="Times New Roman" w:hAnsi="Times New Roman" w:cs="Times New Roman"/>
                <w:sz w:val="24"/>
                <w:szCs w:val="24"/>
                <w:lang w:val="uk-UA" w:eastAsia="ru-RU"/>
              </w:rPr>
              <w:t>Мінмолодьспорту</w:t>
            </w:r>
            <w:proofErr w:type="spellEnd"/>
            <w:r w:rsidRPr="00EF2617">
              <w:rPr>
                <w:rFonts w:ascii="Times New Roman" w:eastAsia="Times New Roman" w:hAnsi="Times New Roman" w:cs="Times New Roman"/>
                <w:sz w:val="24"/>
                <w:szCs w:val="24"/>
                <w:lang w:val="uk-UA" w:eastAsia="ru-RU"/>
              </w:rPr>
              <w:t xml:space="preserve"> України щодо розроблення механізму оцінки якості послуг з оздоровчої рухової активності, що надаються відповідними суб’єктами господарювання</w:t>
            </w:r>
          </w:p>
        </w:tc>
        <w:tc>
          <w:tcPr>
            <w:tcW w:w="6520" w:type="dxa"/>
          </w:tcPr>
          <w:p w:rsidR="00AE6EF9" w:rsidRDefault="00AE6EF9" w:rsidP="00F70C84">
            <w:pPr>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Пропозицій немає.</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p>
        </w:tc>
      </w:tr>
      <w:tr w:rsidR="00AE6EF9" w:rsidRPr="00BD4C0E" w:rsidTr="00AE6EF9">
        <w:tc>
          <w:tcPr>
            <w:tcW w:w="3510" w:type="dxa"/>
          </w:tcPr>
          <w:p w:rsidR="00AE6EF9" w:rsidRDefault="00EF2617"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AE6EF9">
              <w:rPr>
                <w:rFonts w:ascii="Times New Roman" w:eastAsia="Times New Roman" w:hAnsi="Times New Roman" w:cs="Times New Roman"/>
                <w:sz w:val="24"/>
                <w:szCs w:val="24"/>
                <w:lang w:val="uk-UA" w:eastAsia="ru-RU"/>
              </w:rPr>
              <w:t>Сприяння впровадженню</w:t>
            </w:r>
            <w:r w:rsidR="00AE6EF9" w:rsidRPr="00D4395B">
              <w:rPr>
                <w:rFonts w:ascii="Times New Roman" w:eastAsia="Times New Roman" w:hAnsi="Times New Roman" w:cs="Times New Roman"/>
                <w:sz w:val="24"/>
                <w:szCs w:val="24"/>
                <w:lang w:val="uk-UA" w:eastAsia="ru-RU"/>
              </w:rPr>
              <w:t xml:space="preserve"> у засобах масової інформації, насамперед на телебаче</w:t>
            </w:r>
            <w:r w:rsidR="00AE6EF9">
              <w:rPr>
                <w:rFonts w:ascii="Times New Roman" w:eastAsia="Times New Roman" w:hAnsi="Times New Roman" w:cs="Times New Roman"/>
                <w:sz w:val="24"/>
                <w:szCs w:val="24"/>
                <w:lang w:val="uk-UA" w:eastAsia="ru-RU"/>
              </w:rPr>
              <w:t>нні, соціальної реклами щодо</w:t>
            </w:r>
            <w:r w:rsidR="00AE6EF9" w:rsidRPr="00D4395B">
              <w:rPr>
                <w:rFonts w:ascii="Times New Roman" w:eastAsia="Times New Roman" w:hAnsi="Times New Roman" w:cs="Times New Roman"/>
                <w:sz w:val="24"/>
                <w:szCs w:val="24"/>
                <w:lang w:val="uk-UA" w:eastAsia="ru-RU"/>
              </w:rPr>
              <w:t xml:space="preserve"> переваг оздоровчої рухової активності для зниження ризику неінфекційних захворювань, а також пізнавальних програм для осіб різного віку з питань </w:t>
            </w:r>
            <w:r w:rsidR="00AE6EF9" w:rsidRPr="00D4395B">
              <w:rPr>
                <w:rFonts w:ascii="Times New Roman" w:eastAsia="Times New Roman" w:hAnsi="Times New Roman" w:cs="Times New Roman"/>
                <w:sz w:val="24"/>
                <w:szCs w:val="24"/>
                <w:lang w:val="uk-UA" w:eastAsia="ru-RU"/>
              </w:rPr>
              <w:lastRenderedPageBreak/>
              <w:t>в</w:t>
            </w:r>
            <w:r w:rsidR="00AE6EF9">
              <w:rPr>
                <w:rFonts w:ascii="Times New Roman" w:eastAsia="Times New Roman" w:hAnsi="Times New Roman" w:cs="Times New Roman"/>
                <w:sz w:val="24"/>
                <w:szCs w:val="24"/>
                <w:lang w:val="uk-UA" w:eastAsia="ru-RU"/>
              </w:rPr>
              <w:t>икористання рухової активності у</w:t>
            </w:r>
            <w:r w:rsidR="00AE6EF9" w:rsidRPr="00D4395B">
              <w:rPr>
                <w:rFonts w:ascii="Times New Roman" w:eastAsia="Times New Roman" w:hAnsi="Times New Roman" w:cs="Times New Roman"/>
                <w:sz w:val="24"/>
                <w:szCs w:val="24"/>
                <w:lang w:val="uk-UA" w:eastAsia="ru-RU"/>
              </w:rPr>
              <w:t xml:space="preserve"> процесі життєдіяльності та подолання стану суспільної байдужості до особистого здоров’я та здоров’я нації</w:t>
            </w:r>
          </w:p>
        </w:tc>
        <w:tc>
          <w:tcPr>
            <w:tcW w:w="3119" w:type="dxa"/>
          </w:tcPr>
          <w:p w:rsidR="00AE6EF9" w:rsidRPr="00EF2617" w:rsidRDefault="00EF2617" w:rsidP="00C62469">
            <w:pPr>
              <w:jc w:val="both"/>
              <w:rPr>
                <w:rFonts w:ascii="Times New Roman" w:eastAsia="Times New Roman" w:hAnsi="Times New Roman" w:cs="Times New Roman"/>
                <w:sz w:val="24"/>
                <w:szCs w:val="24"/>
                <w:lang w:val="uk-UA" w:eastAsia="ru-RU"/>
              </w:rPr>
            </w:pPr>
            <w:r w:rsidRPr="00EF2617">
              <w:rPr>
                <w:rFonts w:ascii="Times New Roman" w:eastAsia="Times New Roman" w:hAnsi="Times New Roman" w:cs="Times New Roman"/>
                <w:sz w:val="24"/>
                <w:szCs w:val="24"/>
                <w:lang w:val="uk-UA" w:eastAsia="ru-RU"/>
              </w:rPr>
              <w:lastRenderedPageBreak/>
              <w:t xml:space="preserve">сприяння впровадженню в засобах масової інформації соціальної реклами щодо пропаганди здорового способу життя, рухової активності з метою утвердження національної ідеї соціальної активності, фізично здорової та духовно багатої </w:t>
            </w:r>
            <w:r w:rsidRPr="00EF2617">
              <w:rPr>
                <w:rFonts w:ascii="Times New Roman" w:eastAsia="Times New Roman" w:hAnsi="Times New Roman" w:cs="Times New Roman"/>
                <w:sz w:val="24"/>
                <w:szCs w:val="24"/>
                <w:lang w:val="uk-UA" w:eastAsia="ru-RU"/>
              </w:rPr>
              <w:lastRenderedPageBreak/>
              <w:t>особистості, збільшення кількості спортивних передач та поліпшення їх якості</w:t>
            </w:r>
          </w:p>
        </w:tc>
        <w:tc>
          <w:tcPr>
            <w:tcW w:w="6520" w:type="dxa"/>
          </w:tcPr>
          <w:p w:rsidR="00AE6EF9" w:rsidRDefault="00AE6EF9" w:rsidP="00C62469">
            <w:pPr>
              <w:ind w:firstLine="459"/>
              <w:jc w:val="both"/>
              <w:rPr>
                <w:rFonts w:ascii="Times New Roman" w:eastAsia="Calibri" w:hAnsi="Times New Roman" w:cs="Times New Roman"/>
                <w:bCs/>
                <w:sz w:val="24"/>
                <w:szCs w:val="24"/>
                <w:lang w:val="uk-UA" w:eastAsia="ru-RU"/>
              </w:rPr>
            </w:pPr>
            <w:r w:rsidRPr="00C62469">
              <w:rPr>
                <w:rFonts w:ascii="Times New Roman" w:eastAsia="Calibri" w:hAnsi="Times New Roman" w:cs="Times New Roman"/>
                <w:sz w:val="24"/>
                <w:szCs w:val="24"/>
                <w:lang w:val="uk-UA" w:eastAsia="ru-RU"/>
              </w:rPr>
              <w:lastRenderedPageBreak/>
              <w:t xml:space="preserve">Відділення НОК України в Чернігівській області протягом </w:t>
            </w:r>
            <w:r>
              <w:rPr>
                <w:rFonts w:ascii="Times New Roman" w:eastAsia="Calibri" w:hAnsi="Times New Roman" w:cs="Times New Roman"/>
                <w:sz w:val="24"/>
                <w:szCs w:val="24"/>
                <w:lang w:val="uk-UA" w:eastAsia="ru-RU"/>
              </w:rPr>
              <w:t xml:space="preserve">2019 </w:t>
            </w:r>
            <w:r w:rsidRPr="00C62469">
              <w:rPr>
                <w:rFonts w:ascii="Times New Roman" w:eastAsia="Calibri" w:hAnsi="Times New Roman" w:cs="Times New Roman"/>
                <w:sz w:val="24"/>
                <w:szCs w:val="24"/>
                <w:lang w:val="uk-UA" w:eastAsia="ru-RU"/>
              </w:rPr>
              <w:t xml:space="preserve">року розміщувало інформацію про кращих спортсменів області на </w:t>
            </w:r>
            <w:proofErr w:type="spellStart"/>
            <w:r w:rsidRPr="00C62469">
              <w:rPr>
                <w:rFonts w:ascii="Times New Roman" w:eastAsia="Calibri" w:hAnsi="Times New Roman" w:cs="Times New Roman"/>
                <w:sz w:val="24"/>
                <w:szCs w:val="24"/>
                <w:lang w:val="uk-UA" w:eastAsia="ru-RU"/>
              </w:rPr>
              <w:t>бігбордах</w:t>
            </w:r>
            <w:proofErr w:type="spellEnd"/>
            <w:r w:rsidRPr="00C62469">
              <w:rPr>
                <w:rFonts w:ascii="Times New Roman" w:eastAsia="Calibri" w:hAnsi="Times New Roman" w:cs="Times New Roman"/>
                <w:sz w:val="24"/>
                <w:szCs w:val="24"/>
                <w:lang w:val="uk-UA" w:eastAsia="ru-RU"/>
              </w:rPr>
              <w:t xml:space="preserve"> та </w:t>
            </w:r>
            <w:proofErr w:type="spellStart"/>
            <w:r w:rsidRPr="00C62469">
              <w:rPr>
                <w:rFonts w:ascii="Times New Roman" w:eastAsia="Calibri" w:hAnsi="Times New Roman" w:cs="Times New Roman"/>
                <w:sz w:val="24"/>
                <w:szCs w:val="24"/>
                <w:lang w:val="uk-UA" w:eastAsia="ru-RU"/>
              </w:rPr>
              <w:t>сітілайтах</w:t>
            </w:r>
            <w:proofErr w:type="spellEnd"/>
            <w:r w:rsidRPr="00C62469">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міста Чернігова. Н</w:t>
            </w:r>
            <w:r w:rsidRPr="00C62469">
              <w:rPr>
                <w:rFonts w:ascii="Times New Roman" w:eastAsia="Calibri" w:hAnsi="Times New Roman" w:cs="Times New Roman"/>
                <w:sz w:val="24"/>
                <w:szCs w:val="24"/>
                <w:lang w:val="uk-UA" w:eastAsia="ru-RU"/>
              </w:rPr>
              <w:t xml:space="preserve">а офіційних сайтах облдержадміністрації, Департаменту сім’ї, молоді та спорту облдержадміністрації, Відділення НОК України в Чернігівській області та інших джерелах ЗМІ розміщувалась інформація щодо популяризації та пропаганди здорового способу життя, рухової активності. Відбулося </w:t>
            </w:r>
            <w:r w:rsidRPr="007307A9">
              <w:rPr>
                <w:rFonts w:ascii="Times New Roman" w:eastAsia="Calibri" w:hAnsi="Times New Roman" w:cs="Times New Roman"/>
                <w:sz w:val="24"/>
                <w:szCs w:val="24"/>
                <w:lang w:val="uk-UA" w:eastAsia="ru-RU"/>
              </w:rPr>
              <w:t xml:space="preserve">5 виступів керівництва Департаменту сім’ї, молоді та спорту облдержадміністрації </w:t>
            </w:r>
            <w:r w:rsidRPr="007307A9">
              <w:rPr>
                <w:rFonts w:ascii="Times New Roman" w:eastAsia="Calibri" w:hAnsi="Times New Roman" w:cs="Times New Roman"/>
                <w:sz w:val="24"/>
                <w:szCs w:val="24"/>
                <w:lang w:val="uk-UA" w:eastAsia="ru-RU"/>
              </w:rPr>
              <w:lastRenderedPageBreak/>
              <w:t>на обласному радіо (</w:t>
            </w:r>
            <w:r w:rsidRPr="007307A9">
              <w:rPr>
                <w:rFonts w:ascii="Times New Roman" w:eastAsia="Calibri" w:hAnsi="Times New Roman" w:cs="Times New Roman"/>
                <w:bCs/>
                <w:sz w:val="24"/>
                <w:szCs w:val="24"/>
                <w:lang w:val="uk-UA" w:eastAsia="ru-RU"/>
              </w:rPr>
              <w:t xml:space="preserve">Філія НСТУ «Чернігівська регіональна дирекція»): до Дня фізичної культури та спорту, </w:t>
            </w:r>
            <w:r>
              <w:rPr>
                <w:rFonts w:ascii="Times New Roman" w:eastAsia="Calibri" w:hAnsi="Times New Roman" w:cs="Times New Roman"/>
                <w:bCs/>
                <w:sz w:val="24"/>
                <w:szCs w:val="24"/>
                <w:lang w:val="uk-UA" w:eastAsia="ru-RU"/>
              </w:rPr>
              <w:t xml:space="preserve">з нагоди </w:t>
            </w:r>
            <w:r w:rsidRPr="007307A9">
              <w:rPr>
                <w:rFonts w:ascii="Times New Roman" w:eastAsia="Calibri" w:hAnsi="Times New Roman" w:cs="Times New Roman"/>
                <w:bCs/>
                <w:sz w:val="24"/>
                <w:szCs w:val="24"/>
                <w:lang w:val="uk-UA" w:eastAsia="ru-RU"/>
              </w:rPr>
              <w:t>визначних результатів спортсменів Чернігівської області на міжнародних змаганнях. Також в студії Філії НСТУ в програмі «Ранок» відбувалися презентації та анонсування обл</w:t>
            </w:r>
            <w:r>
              <w:rPr>
                <w:rFonts w:ascii="Times New Roman" w:eastAsia="Calibri" w:hAnsi="Times New Roman" w:cs="Times New Roman"/>
                <w:bCs/>
                <w:sz w:val="24"/>
                <w:szCs w:val="24"/>
                <w:lang w:val="uk-UA" w:eastAsia="ru-RU"/>
              </w:rPr>
              <w:t>асних спортивно-масових заходів, більше 10 виступів представників спортивної сфери, тренерів, представників обласних федерацій з видів спорту щодо результатів виступів спортсменів області на міжнародних та Всеукраїнських змаганнях.</w:t>
            </w:r>
          </w:p>
          <w:p w:rsidR="00AE6EF9" w:rsidRPr="00C62469" w:rsidRDefault="00AE6EF9" w:rsidP="00C62469">
            <w:pPr>
              <w:ind w:firstLine="459"/>
              <w:jc w:val="both"/>
              <w:rPr>
                <w:rFonts w:ascii="Times New Roman" w:eastAsia="Calibri" w:hAnsi="Times New Roman" w:cs="Times New Roman"/>
                <w:sz w:val="24"/>
                <w:szCs w:val="24"/>
                <w:lang w:val="uk-UA" w:eastAsia="ru-RU"/>
              </w:rPr>
            </w:pPr>
            <w:r w:rsidRPr="00C62469">
              <w:rPr>
                <w:rFonts w:ascii="Times New Roman" w:eastAsia="Calibri" w:hAnsi="Times New Roman" w:cs="Times New Roman"/>
                <w:sz w:val="24"/>
                <w:szCs w:val="24"/>
                <w:lang w:val="uk-UA" w:eastAsia="ru-RU"/>
              </w:rPr>
              <w:t>З метою популяризації серед дітей та молоді області здорового способу життя, занять фізичною культурою та спортом закладами охорони здоров’я спільно з державними установами та недержавними громадськими організаціями проводяться інформаційно-освітні та пропагандистські заходи щодо збереження та зміцнення здоров’я, утвердження засад здорового способу життя. За 2019 рік в обласних, міських та районних ЗМІ з питань формування здорового способу життя, пропагування рухової активності, профілактики шкідливих звичок за попередніми даними проведено 44 телепередачі, 34 радіопередачі, опубліковано 78 статей в газетах.</w:t>
            </w:r>
          </w:p>
          <w:p w:rsidR="00AE6EF9" w:rsidRPr="00C62469" w:rsidRDefault="00AE6EF9" w:rsidP="00C62469">
            <w:pPr>
              <w:ind w:firstLine="459"/>
              <w:jc w:val="both"/>
              <w:rPr>
                <w:rFonts w:ascii="Times New Roman" w:eastAsia="Calibri" w:hAnsi="Times New Roman" w:cs="Times New Roman"/>
                <w:sz w:val="24"/>
                <w:szCs w:val="24"/>
                <w:lang w:val="uk-UA" w:eastAsia="ru-RU"/>
              </w:rPr>
            </w:pPr>
            <w:r w:rsidRPr="00C62469">
              <w:rPr>
                <w:rFonts w:ascii="Times New Roman" w:eastAsia="Calibri" w:hAnsi="Times New Roman" w:cs="Times New Roman"/>
                <w:sz w:val="24"/>
                <w:szCs w:val="24"/>
                <w:lang w:val="uk-UA" w:eastAsia="ru-RU"/>
              </w:rPr>
              <w:t>Для інформування громадськості про переваги здорового способу життя, користь занять фізичною культурою та спортом використовується мережа Інтернет. В електронних ЗМІ – «Чернігівський монітор», «Високий вал», «0462.ua», «Час Чернігівський», «GOROD», «</w:t>
            </w:r>
            <w:proofErr w:type="spellStart"/>
            <w:r w:rsidRPr="00C62469">
              <w:rPr>
                <w:rFonts w:ascii="Times New Roman" w:eastAsia="Calibri" w:hAnsi="Times New Roman" w:cs="Times New Roman"/>
                <w:sz w:val="24"/>
                <w:szCs w:val="24"/>
                <w:lang w:val="uk-UA" w:eastAsia="ru-RU"/>
              </w:rPr>
              <w:t>Челайн</w:t>
            </w:r>
            <w:proofErr w:type="spellEnd"/>
            <w:r w:rsidRPr="00C62469">
              <w:rPr>
                <w:rFonts w:ascii="Times New Roman" w:eastAsia="Calibri" w:hAnsi="Times New Roman" w:cs="Times New Roman"/>
                <w:sz w:val="24"/>
                <w:szCs w:val="24"/>
                <w:lang w:val="uk-UA" w:eastAsia="ru-RU"/>
              </w:rPr>
              <w:t>», «Чернігівщина. Події і коментарі», «Панорама» протягом 2019 року з питань популяризації здорового способу життя опубліковано 247  повідомлень.</w:t>
            </w:r>
          </w:p>
          <w:p w:rsidR="00AE6EF9" w:rsidRPr="00C62469" w:rsidRDefault="00AE6EF9" w:rsidP="00C62469">
            <w:pPr>
              <w:ind w:firstLine="459"/>
              <w:jc w:val="both"/>
              <w:rPr>
                <w:rFonts w:ascii="Times New Roman" w:eastAsia="Calibri" w:hAnsi="Times New Roman" w:cs="Times New Roman"/>
                <w:sz w:val="24"/>
                <w:szCs w:val="24"/>
                <w:lang w:val="uk-UA" w:eastAsia="ru-RU"/>
              </w:rPr>
            </w:pPr>
            <w:r w:rsidRPr="00C62469">
              <w:rPr>
                <w:rFonts w:ascii="Times New Roman" w:eastAsia="Calibri" w:hAnsi="Times New Roman" w:cs="Times New Roman"/>
                <w:sz w:val="24"/>
                <w:szCs w:val="24"/>
                <w:lang w:val="uk-UA" w:eastAsia="ru-RU"/>
              </w:rPr>
              <w:t xml:space="preserve">Медичні працівники області постійно проводять групову інформаційно-роз’яснювальну роботу з молоддю. За звітний період з питань пропагування здорового способу життя, рухової активності та негативного впливу шкідливих </w:t>
            </w:r>
            <w:r w:rsidRPr="00C62469">
              <w:rPr>
                <w:rFonts w:ascii="Times New Roman" w:eastAsia="Calibri" w:hAnsi="Times New Roman" w:cs="Times New Roman"/>
                <w:sz w:val="24"/>
                <w:szCs w:val="24"/>
                <w:lang w:val="uk-UA" w:eastAsia="ru-RU"/>
              </w:rPr>
              <w:lastRenderedPageBreak/>
              <w:t xml:space="preserve">звичок за попередніми даними організовано та проведено 7481 лекція, 84527 бесід, 75 тематичних вечорів, проведено 118 </w:t>
            </w:r>
            <w:proofErr w:type="spellStart"/>
            <w:r w:rsidRPr="00C62469">
              <w:rPr>
                <w:rFonts w:ascii="Times New Roman" w:eastAsia="Calibri" w:hAnsi="Times New Roman" w:cs="Times New Roman"/>
                <w:sz w:val="24"/>
                <w:szCs w:val="24"/>
                <w:lang w:val="uk-UA" w:eastAsia="ru-RU"/>
              </w:rPr>
              <w:t>відеодемонстрацій</w:t>
            </w:r>
            <w:proofErr w:type="spellEnd"/>
            <w:r w:rsidRPr="00C62469">
              <w:rPr>
                <w:rFonts w:ascii="Times New Roman" w:eastAsia="Calibri" w:hAnsi="Times New Roman" w:cs="Times New Roman"/>
                <w:sz w:val="24"/>
                <w:szCs w:val="24"/>
                <w:lang w:val="uk-UA" w:eastAsia="ru-RU"/>
              </w:rPr>
              <w:t>, оформлено 1870 куточків здоров’я та санітарних бюлетенів.</w:t>
            </w:r>
          </w:p>
          <w:p w:rsidR="00AE6EF9" w:rsidRPr="00C62469" w:rsidRDefault="00AE6EF9" w:rsidP="00C62469">
            <w:pPr>
              <w:ind w:firstLine="459"/>
              <w:jc w:val="both"/>
              <w:rPr>
                <w:rFonts w:ascii="Times New Roman" w:eastAsia="Calibri" w:hAnsi="Times New Roman" w:cs="Times New Roman"/>
                <w:sz w:val="24"/>
                <w:szCs w:val="24"/>
                <w:lang w:val="uk-UA" w:eastAsia="ru-RU"/>
              </w:rPr>
            </w:pPr>
            <w:r w:rsidRPr="00C62469">
              <w:rPr>
                <w:rFonts w:ascii="Times New Roman" w:eastAsia="Calibri" w:hAnsi="Times New Roman" w:cs="Times New Roman"/>
                <w:sz w:val="24"/>
                <w:szCs w:val="24"/>
                <w:lang w:val="uk-UA" w:eastAsia="ru-RU"/>
              </w:rPr>
              <w:t>З метою забезпечення населення доступною та популярною інформацією про здоров’я, його соціальні та економічні детермінанти на веб-сайті Управління охорони здоров’я облдержадміністрації постійно висвітлюються питання профілактики захворювань та здорового способу життя.</w:t>
            </w:r>
          </w:p>
          <w:p w:rsidR="00AE6EF9" w:rsidRDefault="00AE6EF9" w:rsidP="00C62469">
            <w:pPr>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 області в 2019</w:t>
            </w:r>
            <w:r w:rsidRPr="00C62469">
              <w:rPr>
                <w:rFonts w:ascii="Times New Roman" w:eastAsia="Calibri" w:hAnsi="Times New Roman" w:cs="Times New Roman"/>
                <w:sz w:val="24"/>
                <w:szCs w:val="24"/>
                <w:lang w:val="uk-UA" w:eastAsia="ru-RU"/>
              </w:rPr>
              <w:t xml:space="preserve"> році були організовані інформаційно-освітні кампанії до Всесвітнього дня здоров’я, Всесвітнього дня боротьби з курінням, Міжнародного дня наркоманії, Дня серця, Всесвітнього дня психічного здоров’я, Міжнародного дня відмови від куріння. Під час акцій здійснювалась </w:t>
            </w:r>
            <w:proofErr w:type="spellStart"/>
            <w:r w:rsidRPr="00C62469">
              <w:rPr>
                <w:rFonts w:ascii="Times New Roman" w:eastAsia="Calibri" w:hAnsi="Times New Roman" w:cs="Times New Roman"/>
                <w:sz w:val="24"/>
                <w:szCs w:val="24"/>
                <w:lang w:val="uk-UA" w:eastAsia="ru-RU"/>
              </w:rPr>
              <w:t>лекційно</w:t>
            </w:r>
            <w:proofErr w:type="spellEnd"/>
            <w:r w:rsidRPr="00C62469">
              <w:rPr>
                <w:rFonts w:ascii="Times New Roman" w:eastAsia="Calibri" w:hAnsi="Times New Roman" w:cs="Times New Roman"/>
                <w:sz w:val="24"/>
                <w:szCs w:val="24"/>
                <w:lang w:val="uk-UA" w:eastAsia="ru-RU"/>
              </w:rPr>
              <w:t>-тренінгова робота, бесіди, тематичні вечори, «круглі столи», виставки санітарних бюлетенів. Медичні працівники виступали в засобах масової інформації, організовували конференції, акції серед студентської молоді. В медичних закладах були оформлені тематичні інформаційні куточки. Серед молоді розповсюджувалися інформаційні матеріали. На допомогу медичним працівникам видано та розповсюджено 14 найменувань методичних рекомендацій та інформаційних матеріалів.</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Виконано</w:t>
            </w:r>
          </w:p>
        </w:tc>
      </w:tr>
      <w:tr w:rsidR="00AE6EF9" w:rsidRPr="0008532A" w:rsidTr="00AE6EF9">
        <w:tc>
          <w:tcPr>
            <w:tcW w:w="3510" w:type="dxa"/>
          </w:tcPr>
          <w:p w:rsidR="00AE6EF9" w:rsidRDefault="00C344E1" w:rsidP="0054430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00EF2617">
              <w:rPr>
                <w:rFonts w:ascii="Times New Roman" w:eastAsia="Times New Roman" w:hAnsi="Times New Roman" w:cs="Times New Roman"/>
                <w:sz w:val="24"/>
                <w:szCs w:val="24"/>
                <w:lang w:val="uk-UA" w:eastAsia="ru-RU"/>
              </w:rPr>
              <w:t xml:space="preserve">. </w:t>
            </w:r>
            <w:r w:rsidR="00AE6EF9">
              <w:rPr>
                <w:rFonts w:ascii="Times New Roman" w:eastAsia="Times New Roman" w:hAnsi="Times New Roman" w:cs="Times New Roman"/>
                <w:sz w:val="24"/>
                <w:szCs w:val="24"/>
                <w:lang w:val="uk-UA" w:eastAsia="ru-RU"/>
              </w:rPr>
              <w:t>Розроблення комплексу показників оцінки рівня фізичного здоров’я різних груп населення</w:t>
            </w:r>
          </w:p>
        </w:tc>
        <w:tc>
          <w:tcPr>
            <w:tcW w:w="3119" w:type="dxa"/>
          </w:tcPr>
          <w:p w:rsidR="00AE6EF9" w:rsidRPr="00EF2617" w:rsidRDefault="00EF2617" w:rsidP="004060AD">
            <w:pPr>
              <w:jc w:val="both"/>
              <w:rPr>
                <w:rFonts w:ascii="Times New Roman" w:eastAsia="Times New Roman" w:hAnsi="Times New Roman" w:cs="Times New Roman"/>
                <w:sz w:val="24"/>
                <w:szCs w:val="24"/>
                <w:lang w:val="uk-UA" w:eastAsia="ru-RU"/>
              </w:rPr>
            </w:pPr>
            <w:r w:rsidRPr="00EF2617">
              <w:rPr>
                <w:rFonts w:ascii="Times New Roman" w:hAnsi="Times New Roman"/>
                <w:lang w:val="uk-UA"/>
              </w:rPr>
              <w:t>проведення оцінювання рівня фізичної підготовленості різних вікових груп населення з метою розроблення комплексу показників оцінки рівня фізичного здоров’я населення</w:t>
            </w:r>
          </w:p>
        </w:tc>
        <w:tc>
          <w:tcPr>
            <w:tcW w:w="6520" w:type="dxa"/>
          </w:tcPr>
          <w:p w:rsidR="00AE6EF9" w:rsidRPr="003B7D35" w:rsidRDefault="00AE6EF9" w:rsidP="004060AD">
            <w:pPr>
              <w:ind w:firstLine="459"/>
              <w:jc w:val="both"/>
              <w:rPr>
                <w:rFonts w:ascii="Times New Roman" w:hAnsi="Times New Roman" w:cs="Times New Roman"/>
                <w:color w:val="000000"/>
                <w:sz w:val="24"/>
                <w:szCs w:val="24"/>
                <w:lang w:val="uk-UA"/>
              </w:rPr>
            </w:pPr>
            <w:r w:rsidRPr="003B7D35">
              <w:rPr>
                <w:rFonts w:ascii="Times New Roman" w:hAnsi="Times New Roman" w:cs="Times New Roman"/>
                <w:color w:val="000000"/>
                <w:sz w:val="24"/>
                <w:szCs w:val="24"/>
                <w:lang w:val="uk-UA"/>
              </w:rPr>
              <w:t>Відповідно до розпорядження голови Чернігівської обласної держав</w:t>
            </w:r>
            <w:r w:rsidR="00EF2617">
              <w:rPr>
                <w:rFonts w:ascii="Times New Roman" w:hAnsi="Times New Roman" w:cs="Times New Roman"/>
                <w:color w:val="000000"/>
                <w:sz w:val="24"/>
                <w:szCs w:val="24"/>
                <w:lang w:val="uk-UA"/>
              </w:rPr>
              <w:t xml:space="preserve">ної адміністрації від </w:t>
            </w:r>
            <w:r w:rsidRPr="004060AD">
              <w:rPr>
                <w:rFonts w:ascii="Times New Roman" w:hAnsi="Times New Roman" w:cs="Times New Roman"/>
                <w:color w:val="000000"/>
                <w:sz w:val="24"/>
                <w:szCs w:val="24"/>
                <w:lang w:val="uk-UA"/>
              </w:rPr>
              <w:t>18.06.2019 № 364 «Про організацію та проведення щорічного оцінювання фізичної підготовленості н</w:t>
            </w:r>
            <w:r>
              <w:rPr>
                <w:rFonts w:ascii="Times New Roman" w:hAnsi="Times New Roman" w:cs="Times New Roman"/>
                <w:color w:val="000000"/>
                <w:sz w:val="24"/>
                <w:szCs w:val="24"/>
                <w:lang w:val="uk-UA"/>
              </w:rPr>
              <w:t>аселення Чернігівської області»</w:t>
            </w:r>
            <w:r w:rsidRPr="004060AD">
              <w:rPr>
                <w:rFonts w:ascii="Times New Roman" w:hAnsi="Times New Roman" w:cs="Times New Roman"/>
                <w:color w:val="000000"/>
                <w:sz w:val="24"/>
                <w:szCs w:val="24"/>
                <w:lang w:val="uk-UA"/>
              </w:rPr>
              <w:t xml:space="preserve"> </w:t>
            </w:r>
            <w:r w:rsidRPr="003B7D35">
              <w:rPr>
                <w:rFonts w:ascii="Times New Roman" w:hAnsi="Times New Roman" w:cs="Times New Roman"/>
                <w:color w:val="000000"/>
                <w:sz w:val="24"/>
                <w:szCs w:val="24"/>
                <w:lang w:val="uk-UA"/>
              </w:rPr>
              <w:t xml:space="preserve">(далі – розпорядження) в області проводиться щорічне оцінювання фізичної підготовленості населення. </w:t>
            </w:r>
          </w:p>
          <w:p w:rsidR="00AE6EF9" w:rsidRPr="00D4395B" w:rsidRDefault="00AE6EF9" w:rsidP="003B7D35">
            <w:pPr>
              <w:ind w:firstLine="459"/>
              <w:jc w:val="both"/>
              <w:rPr>
                <w:rFonts w:ascii="Times New Roman" w:hAnsi="Times New Roman" w:cs="Times New Roman"/>
                <w:color w:val="000000"/>
                <w:sz w:val="24"/>
                <w:szCs w:val="24"/>
                <w:lang w:val="uk-UA"/>
              </w:rPr>
            </w:pPr>
            <w:r w:rsidRPr="003B7D35">
              <w:rPr>
                <w:rFonts w:ascii="Times New Roman" w:hAnsi="Times New Roman" w:cs="Times New Roman"/>
                <w:color w:val="000000"/>
                <w:sz w:val="24"/>
                <w:szCs w:val="24"/>
                <w:lang w:val="uk-UA"/>
              </w:rPr>
              <w:t xml:space="preserve">За інформацією, що надійшла від структурних підрозділів з питань фізичної культури та спорту районних державних адміністрацій, міських рад Чернігова, Ніжина, Новгорода-Сіверського, Прилук, рад об’єднаних </w:t>
            </w:r>
            <w:r w:rsidRPr="003B7D35">
              <w:rPr>
                <w:rFonts w:ascii="Times New Roman" w:hAnsi="Times New Roman" w:cs="Times New Roman"/>
                <w:color w:val="000000"/>
                <w:sz w:val="24"/>
                <w:szCs w:val="24"/>
                <w:lang w:val="uk-UA"/>
              </w:rPr>
              <w:lastRenderedPageBreak/>
              <w:t>територіальних громад</w:t>
            </w:r>
            <w:r>
              <w:rPr>
                <w:rFonts w:ascii="Times New Roman" w:hAnsi="Times New Roman" w:cs="Times New Roman"/>
                <w:color w:val="000000"/>
                <w:sz w:val="24"/>
                <w:szCs w:val="24"/>
                <w:lang w:val="uk-UA"/>
              </w:rPr>
              <w:t>, обласних організацій фізкультурно-спортивних товариств у 2019</w:t>
            </w:r>
            <w:r w:rsidRPr="003B7D35">
              <w:rPr>
                <w:rFonts w:ascii="Times New Roman" w:hAnsi="Times New Roman" w:cs="Times New Roman"/>
                <w:color w:val="000000"/>
                <w:sz w:val="24"/>
                <w:szCs w:val="24"/>
                <w:lang w:val="uk-UA"/>
              </w:rPr>
              <w:t xml:space="preserve"> році на добровільних засадах власну</w:t>
            </w:r>
            <w:r>
              <w:rPr>
                <w:rFonts w:ascii="Times New Roman" w:hAnsi="Times New Roman" w:cs="Times New Roman"/>
                <w:color w:val="000000"/>
                <w:sz w:val="24"/>
                <w:szCs w:val="24"/>
                <w:lang w:val="uk-UA"/>
              </w:rPr>
              <w:t xml:space="preserve"> фізичну готовність оцінили </w:t>
            </w:r>
            <w:r w:rsidRPr="004060AD">
              <w:rPr>
                <w:rFonts w:ascii="Times New Roman" w:hAnsi="Times New Roman" w:cs="Times New Roman"/>
                <w:color w:val="000000"/>
                <w:sz w:val="24"/>
                <w:szCs w:val="24"/>
                <w:lang w:val="uk-UA"/>
              </w:rPr>
              <w:t>4576</w:t>
            </w:r>
            <w:r w:rsidRPr="003B7D35">
              <w:rPr>
                <w:rFonts w:ascii="Times New Roman" w:hAnsi="Times New Roman" w:cs="Times New Roman"/>
                <w:color w:val="000000"/>
                <w:sz w:val="24"/>
                <w:szCs w:val="24"/>
                <w:lang w:val="uk-UA"/>
              </w:rPr>
              <w:t xml:space="preserve"> громадян області. За рівнями фізичної підготов</w:t>
            </w:r>
            <w:r>
              <w:rPr>
                <w:rFonts w:ascii="Times New Roman" w:hAnsi="Times New Roman" w:cs="Times New Roman"/>
                <w:color w:val="000000"/>
                <w:sz w:val="24"/>
                <w:szCs w:val="24"/>
                <w:lang w:val="uk-UA"/>
              </w:rPr>
              <w:t xml:space="preserve">леності високий рівень має </w:t>
            </w:r>
            <w:r w:rsidRPr="004060AD">
              <w:rPr>
                <w:rFonts w:ascii="Times New Roman" w:hAnsi="Times New Roman" w:cs="Times New Roman"/>
                <w:color w:val="000000"/>
                <w:sz w:val="24"/>
                <w:szCs w:val="24"/>
                <w:lang w:val="uk-UA"/>
              </w:rPr>
              <w:t>1041</w:t>
            </w:r>
            <w:r>
              <w:rPr>
                <w:rFonts w:ascii="Times New Roman" w:hAnsi="Times New Roman" w:cs="Times New Roman"/>
                <w:color w:val="000000"/>
                <w:sz w:val="24"/>
                <w:szCs w:val="24"/>
                <w:lang w:val="uk-UA"/>
              </w:rPr>
              <w:t xml:space="preserve"> особа (відповідно 23 %), достатній рівень – </w:t>
            </w:r>
            <w:r w:rsidRPr="004060AD">
              <w:rPr>
                <w:rFonts w:ascii="Times New Roman" w:hAnsi="Times New Roman" w:cs="Times New Roman"/>
                <w:color w:val="000000"/>
                <w:sz w:val="24"/>
                <w:szCs w:val="24"/>
                <w:lang w:val="uk-UA"/>
              </w:rPr>
              <w:t>1618</w:t>
            </w:r>
            <w:r>
              <w:rPr>
                <w:rFonts w:ascii="Times New Roman" w:hAnsi="Times New Roman" w:cs="Times New Roman"/>
                <w:color w:val="000000"/>
                <w:sz w:val="24"/>
                <w:szCs w:val="24"/>
                <w:lang w:val="uk-UA"/>
              </w:rPr>
              <w:t xml:space="preserve"> осіб </w:t>
            </w:r>
            <w:r w:rsidRPr="00DD23B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35%), середній рівень – </w:t>
            </w:r>
            <w:r w:rsidRPr="004060AD">
              <w:rPr>
                <w:rFonts w:ascii="Times New Roman" w:hAnsi="Times New Roman" w:cs="Times New Roman"/>
                <w:color w:val="000000"/>
                <w:sz w:val="24"/>
                <w:szCs w:val="24"/>
                <w:lang w:val="uk-UA"/>
              </w:rPr>
              <w:t>1542</w:t>
            </w:r>
            <w:r>
              <w:rPr>
                <w:rFonts w:ascii="Times New Roman" w:hAnsi="Times New Roman" w:cs="Times New Roman"/>
                <w:color w:val="000000"/>
                <w:sz w:val="24"/>
                <w:szCs w:val="24"/>
                <w:lang w:val="uk-UA"/>
              </w:rPr>
              <w:t xml:space="preserve"> </w:t>
            </w:r>
            <w:r w:rsidRPr="003B7D35">
              <w:rPr>
                <w:rFonts w:ascii="Times New Roman" w:hAnsi="Times New Roman" w:cs="Times New Roman"/>
                <w:color w:val="000000"/>
                <w:sz w:val="24"/>
                <w:szCs w:val="24"/>
                <w:lang w:val="uk-UA"/>
              </w:rPr>
              <w:t>особи</w:t>
            </w:r>
            <w:r>
              <w:rPr>
                <w:rFonts w:ascii="Times New Roman" w:hAnsi="Times New Roman" w:cs="Times New Roman"/>
                <w:color w:val="000000"/>
                <w:sz w:val="24"/>
                <w:szCs w:val="24"/>
                <w:lang w:val="uk-UA"/>
              </w:rPr>
              <w:t xml:space="preserve"> </w:t>
            </w:r>
            <w:r w:rsidRPr="00DD23B8">
              <w:rPr>
                <w:rFonts w:ascii="Times New Roman" w:hAnsi="Times New Roman" w:cs="Times New Roman"/>
                <w:color w:val="000000"/>
                <w:sz w:val="24"/>
                <w:szCs w:val="24"/>
                <w:lang w:val="uk-UA"/>
              </w:rPr>
              <w:t>(34%)</w:t>
            </w:r>
            <w:r w:rsidRPr="003B7D35">
              <w:rPr>
                <w:rFonts w:ascii="Times New Roman" w:hAnsi="Times New Roman" w:cs="Times New Roman"/>
                <w:color w:val="000000"/>
                <w:sz w:val="24"/>
                <w:szCs w:val="24"/>
                <w:lang w:val="uk-UA"/>
              </w:rPr>
              <w:t>, низький рівен</w:t>
            </w:r>
            <w:r>
              <w:rPr>
                <w:rFonts w:ascii="Times New Roman" w:hAnsi="Times New Roman" w:cs="Times New Roman"/>
                <w:color w:val="000000"/>
                <w:sz w:val="24"/>
                <w:szCs w:val="24"/>
                <w:lang w:val="uk-UA"/>
              </w:rPr>
              <w:t xml:space="preserve">ь фізичної підготовленості – </w:t>
            </w:r>
            <w:r w:rsidRPr="004060AD">
              <w:rPr>
                <w:rFonts w:ascii="Times New Roman" w:hAnsi="Times New Roman" w:cs="Times New Roman"/>
                <w:color w:val="000000"/>
                <w:sz w:val="24"/>
                <w:szCs w:val="24"/>
                <w:lang w:val="uk-UA"/>
              </w:rPr>
              <w:t>375</w:t>
            </w:r>
            <w:r>
              <w:rPr>
                <w:rFonts w:ascii="Times New Roman" w:hAnsi="Times New Roman" w:cs="Times New Roman"/>
                <w:color w:val="000000"/>
                <w:sz w:val="24"/>
                <w:szCs w:val="24"/>
                <w:lang w:val="uk-UA"/>
              </w:rPr>
              <w:t xml:space="preserve"> </w:t>
            </w:r>
            <w:r w:rsidRPr="003B7D35">
              <w:rPr>
                <w:rFonts w:ascii="Times New Roman" w:hAnsi="Times New Roman" w:cs="Times New Roman"/>
                <w:color w:val="000000"/>
                <w:sz w:val="24"/>
                <w:szCs w:val="24"/>
                <w:lang w:val="uk-UA"/>
              </w:rPr>
              <w:t>осіб</w:t>
            </w:r>
            <w:r>
              <w:rPr>
                <w:rFonts w:ascii="Times New Roman" w:hAnsi="Times New Roman" w:cs="Times New Roman"/>
                <w:color w:val="000000"/>
                <w:sz w:val="24"/>
                <w:szCs w:val="24"/>
                <w:lang w:val="uk-UA"/>
              </w:rPr>
              <w:t xml:space="preserve"> </w:t>
            </w:r>
            <w:r w:rsidRPr="00DD23B8">
              <w:rPr>
                <w:rFonts w:ascii="Times New Roman" w:hAnsi="Times New Roman" w:cs="Times New Roman"/>
                <w:color w:val="000000"/>
                <w:sz w:val="24"/>
                <w:szCs w:val="24"/>
                <w:lang w:val="uk-UA"/>
              </w:rPr>
              <w:t>(відповідно 8 %)</w:t>
            </w:r>
            <w:r w:rsidRPr="003B7D35">
              <w:rPr>
                <w:rFonts w:ascii="Times New Roman" w:hAnsi="Times New Roman" w:cs="Times New Roman"/>
                <w:color w:val="000000"/>
                <w:sz w:val="24"/>
                <w:szCs w:val="24"/>
                <w:lang w:val="uk-UA"/>
              </w:rPr>
              <w:t xml:space="preserve">. </w:t>
            </w:r>
          </w:p>
        </w:tc>
        <w:tc>
          <w:tcPr>
            <w:tcW w:w="1417" w:type="dxa"/>
          </w:tcPr>
          <w:p w:rsidR="00AE6EF9" w:rsidRPr="00D4395B" w:rsidRDefault="00AE6EF9" w:rsidP="00544308">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Виконано</w:t>
            </w:r>
          </w:p>
        </w:tc>
      </w:tr>
    </w:tbl>
    <w:p w:rsidR="00170CF0" w:rsidRDefault="00170CF0" w:rsidP="00544308">
      <w:pPr>
        <w:spacing w:after="0" w:line="240" w:lineRule="auto"/>
        <w:jc w:val="both"/>
        <w:rPr>
          <w:rFonts w:ascii="Times New Roman" w:hAnsi="Times New Roman" w:cs="Times New Roman"/>
          <w:sz w:val="28"/>
          <w:szCs w:val="28"/>
          <w:lang w:val="uk-UA"/>
        </w:rPr>
      </w:pPr>
    </w:p>
    <w:p w:rsidR="003670A9" w:rsidRDefault="003670A9" w:rsidP="00544308">
      <w:pPr>
        <w:spacing w:after="0" w:line="240" w:lineRule="auto"/>
        <w:jc w:val="both"/>
        <w:rPr>
          <w:rFonts w:ascii="Times New Roman" w:hAnsi="Times New Roman" w:cs="Times New Roman"/>
          <w:sz w:val="28"/>
          <w:szCs w:val="28"/>
          <w:lang w:val="uk-UA"/>
        </w:rPr>
      </w:pPr>
    </w:p>
    <w:p w:rsidR="003670A9" w:rsidRPr="003670A9" w:rsidRDefault="003670A9" w:rsidP="00544308">
      <w:pPr>
        <w:spacing w:after="0" w:line="240" w:lineRule="auto"/>
        <w:jc w:val="both"/>
        <w:rPr>
          <w:rFonts w:ascii="Times New Roman" w:hAnsi="Times New Roman" w:cs="Times New Roman"/>
          <w:sz w:val="28"/>
          <w:szCs w:val="28"/>
          <w:lang w:val="uk-UA"/>
        </w:rPr>
      </w:pPr>
    </w:p>
    <w:p w:rsidR="003670A9" w:rsidRPr="003670A9" w:rsidRDefault="003670A9" w:rsidP="003670A9">
      <w:pPr>
        <w:spacing w:after="0" w:line="240" w:lineRule="auto"/>
        <w:jc w:val="both"/>
        <w:rPr>
          <w:rFonts w:ascii="Times New Roman" w:hAnsi="Times New Roman" w:cs="Times New Roman"/>
          <w:sz w:val="28"/>
          <w:szCs w:val="28"/>
          <w:lang w:val="uk-UA"/>
        </w:rPr>
      </w:pPr>
    </w:p>
    <w:p w:rsidR="003670A9" w:rsidRPr="003670A9" w:rsidRDefault="003670A9" w:rsidP="003670A9">
      <w:pPr>
        <w:spacing w:after="0" w:line="240" w:lineRule="auto"/>
        <w:jc w:val="both"/>
        <w:rPr>
          <w:rFonts w:ascii="Times New Roman" w:hAnsi="Times New Roman" w:cs="Times New Roman"/>
          <w:sz w:val="28"/>
          <w:szCs w:val="28"/>
          <w:lang w:val="uk-UA"/>
        </w:rPr>
      </w:pPr>
      <w:r w:rsidRPr="003670A9">
        <w:rPr>
          <w:rFonts w:ascii="Times New Roman" w:hAnsi="Times New Roman" w:cs="Times New Roman"/>
          <w:sz w:val="28"/>
          <w:szCs w:val="28"/>
          <w:lang w:val="uk-UA"/>
        </w:rPr>
        <w:t>Директор Департаменту сім’ї,</w:t>
      </w:r>
    </w:p>
    <w:p w:rsidR="003670A9" w:rsidRPr="003670A9" w:rsidRDefault="003670A9" w:rsidP="003670A9">
      <w:pPr>
        <w:spacing w:after="0" w:line="240" w:lineRule="auto"/>
        <w:jc w:val="both"/>
        <w:rPr>
          <w:rFonts w:ascii="Times New Roman" w:hAnsi="Times New Roman" w:cs="Times New Roman"/>
          <w:sz w:val="28"/>
          <w:szCs w:val="28"/>
          <w:lang w:val="uk-UA"/>
        </w:rPr>
      </w:pPr>
      <w:r w:rsidRPr="003670A9">
        <w:rPr>
          <w:rFonts w:ascii="Times New Roman" w:hAnsi="Times New Roman" w:cs="Times New Roman"/>
          <w:sz w:val="28"/>
          <w:szCs w:val="28"/>
          <w:lang w:val="uk-UA"/>
        </w:rPr>
        <w:t>молоді та спорту облдержадміністрації</w:t>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r>
      <w:r w:rsidRPr="003670A9">
        <w:rPr>
          <w:rFonts w:ascii="Times New Roman" w:hAnsi="Times New Roman" w:cs="Times New Roman"/>
          <w:sz w:val="28"/>
          <w:szCs w:val="28"/>
          <w:lang w:val="uk-UA"/>
        </w:rPr>
        <w:tab/>
        <w:t>Н. ЛЕМЕШ</w:t>
      </w:r>
    </w:p>
    <w:p w:rsidR="003670A9" w:rsidRPr="003670A9" w:rsidRDefault="003670A9" w:rsidP="00544308">
      <w:pPr>
        <w:spacing w:after="0" w:line="240" w:lineRule="auto"/>
        <w:jc w:val="both"/>
        <w:rPr>
          <w:rFonts w:ascii="Times New Roman" w:hAnsi="Times New Roman" w:cs="Times New Roman"/>
          <w:sz w:val="28"/>
          <w:szCs w:val="28"/>
          <w:lang w:val="uk-UA"/>
        </w:rPr>
      </w:pPr>
    </w:p>
    <w:sectPr w:rsidR="003670A9" w:rsidRPr="003670A9" w:rsidSect="00AE6EF9">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377"/>
    <w:multiLevelType w:val="hybridMultilevel"/>
    <w:tmpl w:val="90349848"/>
    <w:lvl w:ilvl="0" w:tplc="2102C7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5D1A4A"/>
    <w:multiLevelType w:val="hybridMultilevel"/>
    <w:tmpl w:val="C77EB4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45272"/>
    <w:multiLevelType w:val="hybridMultilevel"/>
    <w:tmpl w:val="D83C1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118E1"/>
    <w:rsid w:val="00026B6F"/>
    <w:rsid w:val="00031535"/>
    <w:rsid w:val="00031ABC"/>
    <w:rsid w:val="00047583"/>
    <w:rsid w:val="00060162"/>
    <w:rsid w:val="00071318"/>
    <w:rsid w:val="0008053C"/>
    <w:rsid w:val="0008532A"/>
    <w:rsid w:val="000A58D8"/>
    <w:rsid w:val="000A6720"/>
    <w:rsid w:val="000C0A07"/>
    <w:rsid w:val="001038D2"/>
    <w:rsid w:val="00105CE3"/>
    <w:rsid w:val="001062C9"/>
    <w:rsid w:val="00110D3B"/>
    <w:rsid w:val="00113608"/>
    <w:rsid w:val="00125665"/>
    <w:rsid w:val="00131482"/>
    <w:rsid w:val="00145A7A"/>
    <w:rsid w:val="0015392E"/>
    <w:rsid w:val="00170CF0"/>
    <w:rsid w:val="001904B9"/>
    <w:rsid w:val="001A4BD0"/>
    <w:rsid w:val="001A5B73"/>
    <w:rsid w:val="001B5D30"/>
    <w:rsid w:val="001B6279"/>
    <w:rsid w:val="001C5F40"/>
    <w:rsid w:val="001D348B"/>
    <w:rsid w:val="001E791D"/>
    <w:rsid w:val="001F197B"/>
    <w:rsid w:val="001F5095"/>
    <w:rsid w:val="00205D89"/>
    <w:rsid w:val="0021473C"/>
    <w:rsid w:val="00215D15"/>
    <w:rsid w:val="002267EA"/>
    <w:rsid w:val="00243A01"/>
    <w:rsid w:val="00261D89"/>
    <w:rsid w:val="00262755"/>
    <w:rsid w:val="00276DD7"/>
    <w:rsid w:val="00295C00"/>
    <w:rsid w:val="00296470"/>
    <w:rsid w:val="002977D1"/>
    <w:rsid w:val="002A7E2D"/>
    <w:rsid w:val="002B0F66"/>
    <w:rsid w:val="002D0B91"/>
    <w:rsid w:val="002E39D6"/>
    <w:rsid w:val="002E7A37"/>
    <w:rsid w:val="0031196A"/>
    <w:rsid w:val="00332505"/>
    <w:rsid w:val="0033295E"/>
    <w:rsid w:val="00334CDC"/>
    <w:rsid w:val="0033588D"/>
    <w:rsid w:val="00337E2F"/>
    <w:rsid w:val="00343BD4"/>
    <w:rsid w:val="00345289"/>
    <w:rsid w:val="00351954"/>
    <w:rsid w:val="00356E81"/>
    <w:rsid w:val="003670A9"/>
    <w:rsid w:val="00372731"/>
    <w:rsid w:val="003A55C9"/>
    <w:rsid w:val="003B7D35"/>
    <w:rsid w:val="003E2530"/>
    <w:rsid w:val="004060AD"/>
    <w:rsid w:val="004211B7"/>
    <w:rsid w:val="00430367"/>
    <w:rsid w:val="00437D3A"/>
    <w:rsid w:val="00437F86"/>
    <w:rsid w:val="00444243"/>
    <w:rsid w:val="00447DB6"/>
    <w:rsid w:val="004555BB"/>
    <w:rsid w:val="00464048"/>
    <w:rsid w:val="004643C4"/>
    <w:rsid w:val="00467B0A"/>
    <w:rsid w:val="00472AFD"/>
    <w:rsid w:val="0047318C"/>
    <w:rsid w:val="00477652"/>
    <w:rsid w:val="0048034D"/>
    <w:rsid w:val="00492730"/>
    <w:rsid w:val="004B2AC9"/>
    <w:rsid w:val="005008CE"/>
    <w:rsid w:val="00507840"/>
    <w:rsid w:val="0051721B"/>
    <w:rsid w:val="0051742A"/>
    <w:rsid w:val="00544308"/>
    <w:rsid w:val="00556A22"/>
    <w:rsid w:val="00560EE6"/>
    <w:rsid w:val="00571E2F"/>
    <w:rsid w:val="005730B1"/>
    <w:rsid w:val="00581492"/>
    <w:rsid w:val="005A627C"/>
    <w:rsid w:val="006071B0"/>
    <w:rsid w:val="0063657C"/>
    <w:rsid w:val="00675988"/>
    <w:rsid w:val="006855FC"/>
    <w:rsid w:val="0068633B"/>
    <w:rsid w:val="0069167C"/>
    <w:rsid w:val="006B28C9"/>
    <w:rsid w:val="006C55DD"/>
    <w:rsid w:val="006E25EB"/>
    <w:rsid w:val="006E7385"/>
    <w:rsid w:val="0071370F"/>
    <w:rsid w:val="00713ADC"/>
    <w:rsid w:val="007210FE"/>
    <w:rsid w:val="00726D28"/>
    <w:rsid w:val="007307A9"/>
    <w:rsid w:val="007321E6"/>
    <w:rsid w:val="0073287D"/>
    <w:rsid w:val="00767AED"/>
    <w:rsid w:val="00785B56"/>
    <w:rsid w:val="007E5715"/>
    <w:rsid w:val="007E61C7"/>
    <w:rsid w:val="007F1D95"/>
    <w:rsid w:val="008127F8"/>
    <w:rsid w:val="008142A1"/>
    <w:rsid w:val="00817BA5"/>
    <w:rsid w:val="008226CB"/>
    <w:rsid w:val="00822E8B"/>
    <w:rsid w:val="008245F1"/>
    <w:rsid w:val="008444C3"/>
    <w:rsid w:val="00894374"/>
    <w:rsid w:val="008B0483"/>
    <w:rsid w:val="008D384D"/>
    <w:rsid w:val="008E7356"/>
    <w:rsid w:val="008F170B"/>
    <w:rsid w:val="008F7DFE"/>
    <w:rsid w:val="009110FC"/>
    <w:rsid w:val="0093283B"/>
    <w:rsid w:val="009454DD"/>
    <w:rsid w:val="00975C49"/>
    <w:rsid w:val="009975F4"/>
    <w:rsid w:val="009A15FC"/>
    <w:rsid w:val="009B0DE0"/>
    <w:rsid w:val="009E6A12"/>
    <w:rsid w:val="009F3EF5"/>
    <w:rsid w:val="00A02755"/>
    <w:rsid w:val="00A052D0"/>
    <w:rsid w:val="00A15E21"/>
    <w:rsid w:val="00A234D8"/>
    <w:rsid w:val="00A44D0C"/>
    <w:rsid w:val="00A64028"/>
    <w:rsid w:val="00AE6EF9"/>
    <w:rsid w:val="00AF5638"/>
    <w:rsid w:val="00B11260"/>
    <w:rsid w:val="00B336AE"/>
    <w:rsid w:val="00B6344D"/>
    <w:rsid w:val="00B63F8B"/>
    <w:rsid w:val="00B91731"/>
    <w:rsid w:val="00BA15F9"/>
    <w:rsid w:val="00BA75CF"/>
    <w:rsid w:val="00BB6112"/>
    <w:rsid w:val="00BC5F02"/>
    <w:rsid w:val="00BD4C0E"/>
    <w:rsid w:val="00BF4C45"/>
    <w:rsid w:val="00BF67ED"/>
    <w:rsid w:val="00C1388D"/>
    <w:rsid w:val="00C344E1"/>
    <w:rsid w:val="00C37859"/>
    <w:rsid w:val="00C52B53"/>
    <w:rsid w:val="00C62434"/>
    <w:rsid w:val="00C62469"/>
    <w:rsid w:val="00C72546"/>
    <w:rsid w:val="00C7321E"/>
    <w:rsid w:val="00CD64CB"/>
    <w:rsid w:val="00CE4B50"/>
    <w:rsid w:val="00D001C5"/>
    <w:rsid w:val="00D01086"/>
    <w:rsid w:val="00D10CCE"/>
    <w:rsid w:val="00D1683A"/>
    <w:rsid w:val="00D27374"/>
    <w:rsid w:val="00D41245"/>
    <w:rsid w:val="00D4395B"/>
    <w:rsid w:val="00D47239"/>
    <w:rsid w:val="00D50E08"/>
    <w:rsid w:val="00D770A6"/>
    <w:rsid w:val="00D81B9E"/>
    <w:rsid w:val="00D93C71"/>
    <w:rsid w:val="00D96234"/>
    <w:rsid w:val="00DC6EF8"/>
    <w:rsid w:val="00DD23B8"/>
    <w:rsid w:val="00DD4C30"/>
    <w:rsid w:val="00DE7E0D"/>
    <w:rsid w:val="00DF5A54"/>
    <w:rsid w:val="00E0480D"/>
    <w:rsid w:val="00E328BB"/>
    <w:rsid w:val="00E442B9"/>
    <w:rsid w:val="00E45198"/>
    <w:rsid w:val="00E62711"/>
    <w:rsid w:val="00E62DB5"/>
    <w:rsid w:val="00EA7B30"/>
    <w:rsid w:val="00EB1FDD"/>
    <w:rsid w:val="00ED6CFF"/>
    <w:rsid w:val="00EF2617"/>
    <w:rsid w:val="00F2212E"/>
    <w:rsid w:val="00F25EF9"/>
    <w:rsid w:val="00F43458"/>
    <w:rsid w:val="00F43615"/>
    <w:rsid w:val="00F64B49"/>
    <w:rsid w:val="00F70C84"/>
    <w:rsid w:val="00F71C5A"/>
    <w:rsid w:val="00F80C87"/>
    <w:rsid w:val="00FA4463"/>
    <w:rsid w:val="00FE2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318C"/>
    <w:pPr>
      <w:ind w:left="720"/>
      <w:contextualSpacing/>
    </w:pPr>
  </w:style>
  <w:style w:type="paragraph" w:styleId="a5">
    <w:name w:val="Body Text Indent"/>
    <w:basedOn w:val="a"/>
    <w:link w:val="a6"/>
    <w:unhideWhenUsed/>
    <w:rsid w:val="0035195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51954"/>
    <w:rPr>
      <w:rFonts w:ascii="Times New Roman" w:eastAsia="Times New Roman" w:hAnsi="Times New Roman" w:cs="Times New Roman"/>
      <w:sz w:val="24"/>
      <w:szCs w:val="24"/>
      <w:lang w:eastAsia="ru-RU"/>
    </w:rPr>
  </w:style>
  <w:style w:type="paragraph" w:styleId="a7">
    <w:name w:val="Normal (Web)"/>
    <w:basedOn w:val="a"/>
    <w:uiPriority w:val="99"/>
    <w:unhideWhenUsed/>
    <w:rsid w:val="00080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328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83B"/>
    <w:rPr>
      <w:rFonts w:ascii="Tahoma" w:hAnsi="Tahoma" w:cs="Tahoma"/>
      <w:sz w:val="16"/>
      <w:szCs w:val="16"/>
    </w:rPr>
  </w:style>
  <w:style w:type="paragraph" w:styleId="aa">
    <w:name w:val="Body Text"/>
    <w:basedOn w:val="a"/>
    <w:link w:val="ab"/>
    <w:uiPriority w:val="99"/>
    <w:semiHidden/>
    <w:unhideWhenUsed/>
    <w:rsid w:val="005730B1"/>
    <w:pPr>
      <w:spacing w:after="120"/>
    </w:pPr>
  </w:style>
  <w:style w:type="character" w:customStyle="1" w:styleId="ab">
    <w:name w:val="Основной текст Знак"/>
    <w:basedOn w:val="a0"/>
    <w:link w:val="aa"/>
    <w:uiPriority w:val="99"/>
    <w:semiHidden/>
    <w:rsid w:val="00573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318C"/>
    <w:pPr>
      <w:ind w:left="720"/>
      <w:contextualSpacing/>
    </w:pPr>
  </w:style>
  <w:style w:type="paragraph" w:styleId="a5">
    <w:name w:val="Body Text Indent"/>
    <w:basedOn w:val="a"/>
    <w:link w:val="a6"/>
    <w:unhideWhenUsed/>
    <w:rsid w:val="0035195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51954"/>
    <w:rPr>
      <w:rFonts w:ascii="Times New Roman" w:eastAsia="Times New Roman" w:hAnsi="Times New Roman" w:cs="Times New Roman"/>
      <w:sz w:val="24"/>
      <w:szCs w:val="24"/>
      <w:lang w:eastAsia="ru-RU"/>
    </w:rPr>
  </w:style>
  <w:style w:type="paragraph" w:styleId="a7">
    <w:name w:val="Normal (Web)"/>
    <w:basedOn w:val="a"/>
    <w:uiPriority w:val="99"/>
    <w:unhideWhenUsed/>
    <w:rsid w:val="00080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328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83B"/>
    <w:rPr>
      <w:rFonts w:ascii="Tahoma" w:hAnsi="Tahoma" w:cs="Tahoma"/>
      <w:sz w:val="16"/>
      <w:szCs w:val="16"/>
    </w:rPr>
  </w:style>
  <w:style w:type="paragraph" w:styleId="aa">
    <w:name w:val="Body Text"/>
    <w:basedOn w:val="a"/>
    <w:link w:val="ab"/>
    <w:uiPriority w:val="99"/>
    <w:semiHidden/>
    <w:unhideWhenUsed/>
    <w:rsid w:val="005730B1"/>
    <w:pPr>
      <w:spacing w:after="120"/>
    </w:pPr>
  </w:style>
  <w:style w:type="character" w:customStyle="1" w:styleId="ab">
    <w:name w:val="Основной текст Знак"/>
    <w:basedOn w:val="a0"/>
    <w:link w:val="aa"/>
    <w:uiPriority w:val="99"/>
    <w:semiHidden/>
    <w:rsid w:val="0057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0272">
      <w:bodyDiv w:val="1"/>
      <w:marLeft w:val="0"/>
      <w:marRight w:val="0"/>
      <w:marTop w:val="0"/>
      <w:marBottom w:val="0"/>
      <w:divBdr>
        <w:top w:val="none" w:sz="0" w:space="0" w:color="auto"/>
        <w:left w:val="none" w:sz="0" w:space="0" w:color="auto"/>
        <w:bottom w:val="none" w:sz="0" w:space="0" w:color="auto"/>
        <w:right w:val="none" w:sz="0" w:space="0" w:color="auto"/>
      </w:divBdr>
    </w:div>
    <w:div w:id="824511550">
      <w:bodyDiv w:val="1"/>
      <w:marLeft w:val="0"/>
      <w:marRight w:val="0"/>
      <w:marTop w:val="0"/>
      <w:marBottom w:val="0"/>
      <w:divBdr>
        <w:top w:val="none" w:sz="0" w:space="0" w:color="auto"/>
        <w:left w:val="none" w:sz="0" w:space="0" w:color="auto"/>
        <w:bottom w:val="none" w:sz="0" w:space="0" w:color="auto"/>
        <w:right w:val="none" w:sz="0" w:space="0" w:color="auto"/>
      </w:divBdr>
    </w:div>
    <w:div w:id="940837765">
      <w:bodyDiv w:val="1"/>
      <w:marLeft w:val="0"/>
      <w:marRight w:val="0"/>
      <w:marTop w:val="0"/>
      <w:marBottom w:val="0"/>
      <w:divBdr>
        <w:top w:val="none" w:sz="0" w:space="0" w:color="auto"/>
        <w:left w:val="none" w:sz="0" w:space="0" w:color="auto"/>
        <w:bottom w:val="none" w:sz="0" w:space="0" w:color="auto"/>
        <w:right w:val="none" w:sz="0" w:space="0" w:color="auto"/>
      </w:divBdr>
    </w:div>
    <w:div w:id="1032920368">
      <w:bodyDiv w:val="1"/>
      <w:marLeft w:val="0"/>
      <w:marRight w:val="0"/>
      <w:marTop w:val="0"/>
      <w:marBottom w:val="0"/>
      <w:divBdr>
        <w:top w:val="none" w:sz="0" w:space="0" w:color="auto"/>
        <w:left w:val="none" w:sz="0" w:space="0" w:color="auto"/>
        <w:bottom w:val="none" w:sz="0" w:space="0" w:color="auto"/>
        <w:right w:val="none" w:sz="0" w:space="0" w:color="auto"/>
      </w:divBdr>
    </w:div>
    <w:div w:id="11946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6103</Words>
  <Characters>34790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2020-01-16T11:06:00Z</cp:lastPrinted>
  <dcterms:created xsi:type="dcterms:W3CDTF">2021-01-16T10:10:00Z</dcterms:created>
  <dcterms:modified xsi:type="dcterms:W3CDTF">2021-01-16T10:10:00Z</dcterms:modified>
</cp:coreProperties>
</file>